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CCE" w:rsidRDefault="00305833" w:rsidP="00C43914">
      <w:pPr>
        <w:spacing w:beforeLines="50" w:before="156" w:line="264" w:lineRule="auto"/>
        <w:ind w:leftChars="-50" w:left="-140" w:rightChars="26" w:right="73"/>
        <w:jc w:val="center"/>
        <w:rPr>
          <w:rFonts w:hAnsi="宋体" w:cs="Arial"/>
          <w:b/>
          <w:bCs/>
          <w:sz w:val="32"/>
          <w:szCs w:val="32"/>
        </w:rPr>
      </w:pPr>
      <w:r>
        <w:rPr>
          <w:rFonts w:hAnsi="宋体" w:cs="Arial"/>
          <w:b/>
          <w:bCs/>
          <w:sz w:val="32"/>
          <w:szCs w:val="32"/>
        </w:rPr>
        <w:t>20</w:t>
      </w:r>
      <w:r>
        <w:rPr>
          <w:rFonts w:hAnsi="宋体" w:cs="Arial" w:hint="eastAsia"/>
          <w:b/>
          <w:bCs/>
          <w:sz w:val="32"/>
          <w:szCs w:val="32"/>
        </w:rPr>
        <w:t>2</w:t>
      </w:r>
      <w:r>
        <w:rPr>
          <w:rFonts w:hAnsi="宋体" w:cs="Arial"/>
          <w:b/>
          <w:bCs/>
          <w:sz w:val="32"/>
          <w:szCs w:val="32"/>
        </w:rPr>
        <w:t>2年</w:t>
      </w:r>
      <w:r>
        <w:rPr>
          <w:rFonts w:hAnsi="宋体" w:cs="Arial" w:hint="eastAsia"/>
          <w:b/>
          <w:bCs/>
          <w:sz w:val="32"/>
          <w:szCs w:val="32"/>
        </w:rPr>
        <w:t>上海</w:t>
      </w:r>
      <w:r>
        <w:rPr>
          <w:rFonts w:hAnsi="宋体" w:cs="Arial"/>
          <w:b/>
          <w:bCs/>
          <w:sz w:val="32"/>
          <w:szCs w:val="32"/>
        </w:rPr>
        <w:t>轻工工程专业</w:t>
      </w:r>
      <w:r>
        <w:rPr>
          <w:rFonts w:hAnsi="宋体" w:cs="Arial" w:hint="eastAsia"/>
          <w:b/>
          <w:bCs/>
          <w:sz w:val="32"/>
          <w:szCs w:val="32"/>
        </w:rPr>
        <w:t>科目</w:t>
      </w:r>
      <w:r>
        <w:rPr>
          <w:rFonts w:hAnsi="宋体" w:cs="Arial"/>
          <w:b/>
          <w:bCs/>
          <w:sz w:val="32"/>
          <w:szCs w:val="32"/>
        </w:rPr>
        <w:t>继续教育</w:t>
      </w:r>
    </w:p>
    <w:p w:rsidR="001F5CCE" w:rsidRDefault="00305833" w:rsidP="00C43914">
      <w:pPr>
        <w:spacing w:afterLines="50" w:after="156" w:line="264" w:lineRule="auto"/>
        <w:ind w:leftChars="-50" w:left="-140" w:rightChars="26" w:right="73"/>
        <w:jc w:val="center"/>
        <w:rPr>
          <w:rFonts w:hAnsi="宋体" w:cs="Arial"/>
          <w:b/>
          <w:bCs/>
          <w:sz w:val="32"/>
          <w:szCs w:val="32"/>
        </w:rPr>
      </w:pPr>
      <w:r>
        <w:rPr>
          <w:rFonts w:hAnsi="宋体" w:cs="Arial" w:hint="eastAsia"/>
          <w:b/>
          <w:bCs/>
          <w:sz w:val="32"/>
          <w:szCs w:val="32"/>
        </w:rPr>
        <w:t>第</w:t>
      </w:r>
      <w:r w:rsidR="00FC50B6">
        <w:rPr>
          <w:rFonts w:hAnsi="宋体" w:cs="Arial" w:hint="eastAsia"/>
          <w:b/>
          <w:bCs/>
          <w:sz w:val="32"/>
          <w:szCs w:val="32"/>
        </w:rPr>
        <w:t>二</w:t>
      </w:r>
      <w:r>
        <w:rPr>
          <w:rFonts w:hAnsi="宋体" w:cs="Arial" w:hint="eastAsia"/>
          <w:b/>
          <w:bCs/>
          <w:sz w:val="32"/>
          <w:szCs w:val="32"/>
        </w:rPr>
        <w:t>期课程开班</w:t>
      </w:r>
      <w:r>
        <w:rPr>
          <w:rFonts w:hAnsi="宋体" w:cs="Arial"/>
          <w:b/>
          <w:bCs/>
          <w:sz w:val="32"/>
          <w:szCs w:val="32"/>
        </w:rPr>
        <w:t>通知</w:t>
      </w:r>
      <w:r w:rsidR="002B4DA3">
        <w:rPr>
          <w:rFonts w:hAnsi="宋体" w:cs="Arial" w:hint="eastAsia"/>
          <w:b/>
          <w:bCs/>
          <w:sz w:val="32"/>
          <w:szCs w:val="32"/>
        </w:rPr>
        <w:t>（</w:t>
      </w:r>
      <w:r w:rsidR="002B4DA3" w:rsidRPr="00584FA0">
        <w:rPr>
          <w:rFonts w:hAnsi="宋体" w:cs="Arial" w:hint="eastAsia"/>
          <w:b/>
          <w:bCs/>
          <w:color w:val="FF0000"/>
          <w:sz w:val="32"/>
          <w:szCs w:val="32"/>
        </w:rPr>
        <w:t>第</w:t>
      </w:r>
      <w:r w:rsidR="001D7BA0">
        <w:rPr>
          <w:rFonts w:hAnsi="宋体" w:cs="Arial"/>
          <w:b/>
          <w:bCs/>
          <w:color w:val="FF0000"/>
          <w:sz w:val="32"/>
          <w:szCs w:val="32"/>
        </w:rPr>
        <w:t>2</w:t>
      </w:r>
      <w:r w:rsidR="008A1461" w:rsidRPr="00584FA0">
        <w:rPr>
          <w:rFonts w:hAnsi="宋体" w:cs="Arial" w:hint="eastAsia"/>
          <w:b/>
          <w:bCs/>
          <w:color w:val="FF0000"/>
          <w:sz w:val="32"/>
          <w:szCs w:val="32"/>
        </w:rPr>
        <w:t>、</w:t>
      </w:r>
      <w:r w:rsidR="001D7BA0">
        <w:rPr>
          <w:rFonts w:hAnsi="宋体" w:cs="Arial" w:hint="eastAsia"/>
          <w:b/>
          <w:bCs/>
          <w:color w:val="FF0000"/>
          <w:sz w:val="32"/>
          <w:szCs w:val="32"/>
        </w:rPr>
        <w:t>3</w:t>
      </w:r>
      <w:r w:rsidR="002B4DA3" w:rsidRPr="00584FA0">
        <w:rPr>
          <w:rFonts w:hAnsi="宋体" w:cs="Arial" w:hint="eastAsia"/>
          <w:b/>
          <w:bCs/>
          <w:color w:val="FF0000"/>
          <w:sz w:val="32"/>
          <w:szCs w:val="32"/>
        </w:rPr>
        <w:t>批</w:t>
      </w:r>
      <w:r w:rsidR="002B4DA3">
        <w:rPr>
          <w:rFonts w:hAnsi="宋体" w:cs="Arial" w:hint="eastAsia"/>
          <w:b/>
          <w:bCs/>
          <w:sz w:val="32"/>
          <w:szCs w:val="32"/>
        </w:rPr>
        <w:t>）</w:t>
      </w:r>
    </w:p>
    <w:p w:rsidR="001F5CCE" w:rsidRDefault="00305833">
      <w:pPr>
        <w:spacing w:line="480" w:lineRule="exact"/>
        <w:ind w:leftChars="-50" w:left="-140" w:rightChars="26" w:right="73" w:firstLineChars="200" w:firstLine="560"/>
        <w:rPr>
          <w:rFonts w:hAnsi="宋体"/>
          <w:szCs w:val="28"/>
        </w:rPr>
      </w:pPr>
      <w:r>
        <w:rPr>
          <w:rFonts w:hAnsi="宋体" w:hint="eastAsia"/>
          <w:szCs w:val="28"/>
        </w:rPr>
        <w:t>2</w:t>
      </w:r>
      <w:r>
        <w:rPr>
          <w:rFonts w:hAnsi="宋体"/>
          <w:szCs w:val="28"/>
        </w:rPr>
        <w:t>022年</w:t>
      </w:r>
      <w:r>
        <w:rPr>
          <w:rFonts w:hAnsi="宋体" w:hint="eastAsia"/>
          <w:szCs w:val="28"/>
        </w:rPr>
        <w:t>上海市轻工业协会轻工工程专业科目继续教育</w:t>
      </w:r>
      <w:r w:rsidR="00696B48" w:rsidRPr="00696B48">
        <w:rPr>
          <w:rFonts w:hAnsi="宋体" w:hint="eastAsia"/>
          <w:szCs w:val="28"/>
        </w:rPr>
        <w:t>第二期</w:t>
      </w:r>
      <w:r w:rsidR="00D61DCB">
        <w:rPr>
          <w:rFonts w:hAnsi="宋体" w:hint="eastAsia"/>
          <w:szCs w:val="28"/>
        </w:rPr>
        <w:t>(第二</w:t>
      </w:r>
      <w:r w:rsidR="00414E7E">
        <w:rPr>
          <w:rFonts w:hAnsi="宋体" w:hint="eastAsia"/>
          <w:szCs w:val="28"/>
        </w:rPr>
        <w:t>、三</w:t>
      </w:r>
      <w:r w:rsidR="00D61DCB">
        <w:rPr>
          <w:rFonts w:hAnsi="宋体" w:hint="eastAsia"/>
          <w:szCs w:val="28"/>
        </w:rPr>
        <w:t>批)</w:t>
      </w:r>
      <w:r w:rsidR="00696B48">
        <w:rPr>
          <w:rFonts w:hAnsi="宋体" w:hint="eastAsia"/>
          <w:szCs w:val="28"/>
        </w:rPr>
        <w:t>培训</w:t>
      </w:r>
      <w:r w:rsidR="00696B48" w:rsidRPr="00696B48">
        <w:rPr>
          <w:rFonts w:hAnsi="宋体" w:hint="eastAsia"/>
          <w:szCs w:val="28"/>
        </w:rPr>
        <w:t>课程</w:t>
      </w:r>
      <w:r>
        <w:rPr>
          <w:rFonts w:hAnsi="宋体" w:hint="eastAsia"/>
          <w:szCs w:val="28"/>
        </w:rPr>
        <w:t>将于</w:t>
      </w:r>
      <w:r>
        <w:rPr>
          <w:rFonts w:hAnsi="宋体"/>
          <w:szCs w:val="28"/>
        </w:rPr>
        <w:t>6</w:t>
      </w:r>
      <w:r>
        <w:rPr>
          <w:rFonts w:hAnsi="宋体" w:hint="eastAsia"/>
          <w:szCs w:val="28"/>
        </w:rPr>
        <w:t>月</w:t>
      </w:r>
      <w:r w:rsidR="00552087">
        <w:rPr>
          <w:rFonts w:hAnsi="宋体"/>
          <w:szCs w:val="28"/>
        </w:rPr>
        <w:t>3</w:t>
      </w:r>
      <w:r w:rsidR="00D61DCB">
        <w:rPr>
          <w:rFonts w:hAnsi="宋体" w:hint="eastAsia"/>
          <w:szCs w:val="28"/>
        </w:rPr>
        <w:t>0</w:t>
      </w:r>
      <w:r>
        <w:rPr>
          <w:rFonts w:hAnsi="宋体" w:hint="eastAsia"/>
          <w:szCs w:val="28"/>
        </w:rPr>
        <w:t>日</w:t>
      </w:r>
      <w:r w:rsidR="00696B48">
        <w:rPr>
          <w:rFonts w:hAnsi="宋体" w:hint="eastAsia"/>
          <w:szCs w:val="28"/>
        </w:rPr>
        <w:t>起</w:t>
      </w:r>
      <w:r>
        <w:rPr>
          <w:rFonts w:hAnsi="宋体" w:hint="eastAsia"/>
          <w:szCs w:val="28"/>
        </w:rPr>
        <w:t>，可以通过上海市专业技术人员继续教育网（网址：</w:t>
      </w:r>
      <w:hyperlink r:id="rId6" w:history="1">
        <w:r>
          <w:rPr>
            <w:rStyle w:val="a3"/>
            <w:rFonts w:hAnsi="宋体" w:hint="eastAsia"/>
            <w:szCs w:val="28"/>
          </w:rPr>
          <w:t>https://www.sacee.org.cn/jxjysb/</w:t>
        </w:r>
      </w:hyperlink>
      <w:r>
        <w:rPr>
          <w:rFonts w:hAnsi="宋体" w:hint="eastAsia"/>
          <w:szCs w:val="28"/>
        </w:rPr>
        <w:t>）报名，</w:t>
      </w:r>
      <w:r w:rsidR="003F498D" w:rsidRPr="00416F93">
        <w:rPr>
          <w:rFonts w:hAnsi="宋体" w:hint="eastAsia"/>
          <w:szCs w:val="28"/>
        </w:rPr>
        <w:t>由于受新冠疫情周六、周日核酸筛查的影响，对原授课时间暂行调整</w:t>
      </w:r>
      <w:r w:rsidR="00B945F3" w:rsidRPr="00B945F3">
        <w:rPr>
          <w:rFonts w:hAnsi="宋体" w:hint="eastAsia"/>
          <w:szCs w:val="28"/>
        </w:rPr>
        <w:t>。</w:t>
      </w:r>
      <w:bookmarkStart w:id="0" w:name="_GoBack"/>
      <w:bookmarkEnd w:id="0"/>
    </w:p>
    <w:p w:rsidR="00220AB9" w:rsidRDefault="00305833">
      <w:pPr>
        <w:spacing w:line="480" w:lineRule="exact"/>
        <w:ind w:leftChars="-50" w:left="-140" w:rightChars="26" w:right="73" w:firstLineChars="200" w:firstLine="562"/>
        <w:rPr>
          <w:rFonts w:hAnsi="宋体"/>
          <w:b/>
          <w:color w:val="FF0000"/>
          <w:szCs w:val="28"/>
        </w:rPr>
      </w:pPr>
      <w:r>
        <w:rPr>
          <w:rFonts w:hAnsi="宋体"/>
          <w:b/>
          <w:color w:val="FF0000"/>
          <w:szCs w:val="28"/>
        </w:rPr>
        <w:t>特别提醒</w:t>
      </w:r>
      <w:r>
        <w:rPr>
          <w:rFonts w:hAnsi="宋体" w:hint="eastAsia"/>
          <w:b/>
          <w:color w:val="FF0000"/>
          <w:szCs w:val="28"/>
        </w:rPr>
        <w:t>：</w:t>
      </w:r>
    </w:p>
    <w:p w:rsidR="00220AB9" w:rsidRDefault="00220AB9">
      <w:pPr>
        <w:spacing w:line="480" w:lineRule="exact"/>
        <w:ind w:leftChars="-50" w:left="-140" w:rightChars="26" w:right="73" w:firstLineChars="200" w:firstLine="560"/>
        <w:rPr>
          <w:rFonts w:hAnsi="宋体"/>
          <w:szCs w:val="28"/>
        </w:rPr>
      </w:pPr>
      <w:r w:rsidRPr="00220AB9">
        <w:rPr>
          <w:rFonts w:hAnsi="宋体" w:hint="eastAsia"/>
          <w:szCs w:val="28"/>
        </w:rPr>
        <w:t>直播课使用《雨课堂》4.</w:t>
      </w:r>
      <w:r>
        <w:rPr>
          <w:rFonts w:hAnsi="宋体" w:hint="eastAsia"/>
          <w:szCs w:val="28"/>
        </w:rPr>
        <w:t>4</w:t>
      </w:r>
      <w:r w:rsidRPr="00220AB9">
        <w:rPr>
          <w:rFonts w:hAnsi="宋体" w:hint="eastAsia"/>
          <w:szCs w:val="28"/>
        </w:rPr>
        <w:t>版，学员应提前</w:t>
      </w:r>
      <w:r>
        <w:rPr>
          <w:rFonts w:hAnsi="宋体" w:hint="eastAsia"/>
          <w:szCs w:val="28"/>
        </w:rPr>
        <w:t>关注《雨课堂》公众号，熟悉</w:t>
      </w:r>
      <w:r w:rsidRPr="00220AB9">
        <w:rPr>
          <w:rFonts w:hAnsi="宋体" w:hint="eastAsia"/>
          <w:szCs w:val="28"/>
        </w:rPr>
        <w:t>雨课堂直播课学习设备调试收看。学员可使用手机端直播课学习或使用有线PC端参加雨课堂直播课程学习、考试。</w:t>
      </w:r>
    </w:p>
    <w:p w:rsidR="0082110B" w:rsidRPr="0082110B" w:rsidRDefault="0082110B" w:rsidP="0082110B">
      <w:pPr>
        <w:spacing w:line="480" w:lineRule="exact"/>
        <w:ind w:leftChars="-50" w:left="-140" w:rightChars="26" w:right="73" w:firstLineChars="200" w:firstLine="562"/>
        <w:rPr>
          <w:rFonts w:hAnsi="宋体"/>
          <w:b/>
          <w:bCs/>
          <w:color w:val="FF0000"/>
          <w:szCs w:val="28"/>
        </w:rPr>
      </w:pPr>
      <w:r w:rsidRPr="0082110B">
        <w:rPr>
          <w:rFonts w:hAnsi="宋体"/>
          <w:b/>
          <w:bCs/>
          <w:color w:val="FF0000"/>
          <w:szCs w:val="28"/>
        </w:rPr>
        <w:t>操作程序</w:t>
      </w:r>
      <w:r w:rsidRPr="0082110B">
        <w:rPr>
          <w:rFonts w:hAnsi="宋体" w:hint="eastAsia"/>
          <w:b/>
          <w:bCs/>
          <w:color w:val="FF0000"/>
          <w:szCs w:val="28"/>
        </w:rPr>
        <w:t>：</w:t>
      </w:r>
    </w:p>
    <w:p w:rsidR="001F5CCE" w:rsidRDefault="00D10C3B">
      <w:pPr>
        <w:spacing w:line="480" w:lineRule="exact"/>
        <w:ind w:leftChars="-50" w:left="-140" w:rightChars="26" w:right="73" w:firstLineChars="200" w:firstLine="560"/>
        <w:rPr>
          <w:rFonts w:hAnsi="宋体"/>
          <w:szCs w:val="28"/>
        </w:rPr>
      </w:pPr>
      <w:r>
        <w:rPr>
          <w:rFonts w:hAnsi="宋体" w:hint="eastAsia"/>
          <w:szCs w:val="28"/>
        </w:rPr>
        <w:t>一</w:t>
      </w:r>
      <w:r w:rsidR="007D5984">
        <w:rPr>
          <w:rFonts w:hAnsi="宋体" w:hint="eastAsia"/>
          <w:szCs w:val="28"/>
        </w:rPr>
        <w:t>、</w:t>
      </w:r>
      <w:r w:rsidR="00305833">
        <w:rPr>
          <w:rFonts w:hAnsi="宋体"/>
          <w:szCs w:val="28"/>
        </w:rPr>
        <w:t>检查微信昵称是否实名</w:t>
      </w:r>
      <w:r w:rsidR="00305833">
        <w:rPr>
          <w:rFonts w:hAnsi="宋体" w:hint="eastAsia"/>
          <w:szCs w:val="28"/>
        </w:rPr>
        <w:t>，如微信昵称不是实名的必须改为实名（否则签到、上课、考试均无效，将无法获得学时）。</w:t>
      </w:r>
    </w:p>
    <w:p w:rsidR="001F5CCE" w:rsidRDefault="00D10C3B">
      <w:pPr>
        <w:spacing w:line="480" w:lineRule="exact"/>
        <w:ind w:leftChars="-50" w:left="-140" w:rightChars="26" w:right="73" w:firstLineChars="200" w:firstLine="560"/>
        <w:rPr>
          <w:rFonts w:hAnsi="宋体"/>
          <w:szCs w:val="28"/>
        </w:rPr>
      </w:pPr>
      <w:r>
        <w:rPr>
          <w:rFonts w:hAnsi="宋体" w:hint="eastAsia"/>
          <w:szCs w:val="28"/>
        </w:rPr>
        <w:t>二</w:t>
      </w:r>
      <w:r w:rsidR="007D5984">
        <w:rPr>
          <w:rFonts w:hAnsi="宋体" w:hint="eastAsia"/>
          <w:szCs w:val="28"/>
        </w:rPr>
        <w:t>、</w:t>
      </w:r>
      <w:r w:rsidR="00305833">
        <w:rPr>
          <w:rFonts w:hAnsi="宋体" w:hint="eastAsia"/>
          <w:szCs w:val="28"/>
        </w:rPr>
        <w:t>新学员注册、登录后，选择《专业科目》中《上海市轻工业协会》，仔细阅读蓝底白字信息提示，输入验证码进入《上海市轻工业协会》界面，接下来严格按以下程序操作。</w:t>
      </w:r>
    </w:p>
    <w:p w:rsidR="001F5CCE" w:rsidRDefault="00305833">
      <w:pPr>
        <w:spacing w:line="480" w:lineRule="exact"/>
        <w:ind w:leftChars="-50" w:left="-140" w:rightChars="26" w:right="73" w:firstLineChars="200" w:firstLine="560"/>
        <w:rPr>
          <w:rFonts w:hAnsi="宋体"/>
          <w:szCs w:val="28"/>
        </w:rPr>
      </w:pPr>
      <w:r>
        <w:rPr>
          <w:rFonts w:hAnsi="宋体" w:hint="eastAsia"/>
          <w:szCs w:val="28"/>
        </w:rPr>
        <w:t>报名程序</w:t>
      </w:r>
      <w:r>
        <w:rPr>
          <w:rFonts w:hAnsi="宋体" w:hint="eastAsia"/>
          <w:b/>
          <w:color w:val="FF0000"/>
          <w:szCs w:val="28"/>
        </w:rPr>
        <w:t>（缺一无效）</w:t>
      </w:r>
      <w:r>
        <w:rPr>
          <w:rFonts w:hAnsi="宋体" w:hint="eastAsia"/>
          <w:szCs w:val="28"/>
        </w:rPr>
        <w:t>：</w:t>
      </w:r>
    </w:p>
    <w:p w:rsidR="001F5CCE" w:rsidRDefault="00305833">
      <w:pPr>
        <w:spacing w:line="480" w:lineRule="exact"/>
        <w:ind w:leftChars="-50" w:left="-140" w:rightChars="26" w:right="73" w:firstLineChars="200" w:firstLine="560"/>
        <w:rPr>
          <w:rFonts w:hAnsi="宋体"/>
          <w:szCs w:val="28"/>
        </w:rPr>
      </w:pPr>
      <w:r>
        <w:rPr>
          <w:rFonts w:hAnsi="宋体" w:hint="eastAsia"/>
          <w:szCs w:val="28"/>
        </w:rPr>
        <w:t>1、选课</w:t>
      </w:r>
    </w:p>
    <w:p w:rsidR="001F5CCE" w:rsidRDefault="00305833">
      <w:pPr>
        <w:spacing w:line="480" w:lineRule="exact"/>
        <w:ind w:leftChars="-50" w:left="-140" w:rightChars="26" w:right="73" w:firstLineChars="200" w:firstLine="560"/>
        <w:rPr>
          <w:rFonts w:hAnsi="宋体"/>
          <w:szCs w:val="28"/>
        </w:rPr>
      </w:pPr>
      <w:r>
        <w:rPr>
          <w:rFonts w:hAnsi="宋体" w:hint="eastAsia"/>
          <w:szCs w:val="28"/>
        </w:rPr>
        <w:t>2、付费</w:t>
      </w:r>
    </w:p>
    <w:p w:rsidR="001F5CCE" w:rsidRDefault="00305833">
      <w:pPr>
        <w:spacing w:line="480" w:lineRule="exact"/>
        <w:ind w:leftChars="-50" w:left="-140" w:rightChars="26" w:right="73" w:firstLineChars="200" w:firstLine="560"/>
        <w:rPr>
          <w:rFonts w:hAnsi="宋体"/>
          <w:szCs w:val="28"/>
        </w:rPr>
      </w:pPr>
      <w:r>
        <w:rPr>
          <w:rFonts w:hAnsi="宋体" w:hint="eastAsia"/>
          <w:szCs w:val="28"/>
        </w:rPr>
        <w:t>3、</w:t>
      </w:r>
      <w:r>
        <w:rPr>
          <w:rFonts w:hAnsi="宋体"/>
          <w:b/>
          <w:szCs w:val="28"/>
        </w:rPr>
        <w:t>实名</w:t>
      </w:r>
      <w:r>
        <w:rPr>
          <w:rFonts w:hAnsi="宋体" w:hint="eastAsia"/>
          <w:b/>
          <w:szCs w:val="28"/>
        </w:rPr>
        <w:t>扫码</w:t>
      </w:r>
      <w:r>
        <w:rPr>
          <w:rFonts w:hAnsi="宋体" w:hint="eastAsia"/>
          <w:szCs w:val="28"/>
        </w:rPr>
        <w:t>进入所报课程《雨课堂直播班》</w:t>
      </w:r>
    </w:p>
    <w:p w:rsidR="001F5CCE" w:rsidRDefault="00305833">
      <w:pPr>
        <w:spacing w:line="480" w:lineRule="exact"/>
        <w:ind w:leftChars="-50" w:left="-140" w:rightChars="26" w:right="73" w:firstLineChars="200" w:firstLine="562"/>
        <w:rPr>
          <w:rFonts w:hAnsi="宋体"/>
          <w:szCs w:val="28"/>
        </w:rPr>
      </w:pPr>
      <w:r>
        <w:rPr>
          <w:rFonts w:hAnsi="宋体" w:hint="eastAsia"/>
          <w:b/>
          <w:szCs w:val="28"/>
        </w:rPr>
        <w:t>注：</w:t>
      </w:r>
      <w:r>
        <w:rPr>
          <w:rFonts w:hAnsi="宋体" w:hint="eastAsia"/>
          <w:szCs w:val="28"/>
        </w:rPr>
        <w:t>【返回“已选课程查看”，点击已付费课程名称，微信实名分别扫页面最底下“附件”的雨课堂班级二维码和</w:t>
      </w:r>
      <w:bookmarkStart w:id="1" w:name="_Hlk106546829"/>
      <w:r>
        <w:rPr>
          <w:rFonts w:hAnsi="宋体" w:hint="eastAsia"/>
          <w:szCs w:val="28"/>
        </w:rPr>
        <w:t>班级群</w:t>
      </w:r>
      <w:r w:rsidR="00B77601">
        <w:rPr>
          <w:rFonts w:hAnsi="宋体" w:hint="eastAsia"/>
          <w:szCs w:val="28"/>
        </w:rPr>
        <w:t>微信</w:t>
      </w:r>
      <w:bookmarkEnd w:id="1"/>
      <w:r>
        <w:rPr>
          <w:rFonts w:hAnsi="宋体" w:hint="eastAsia"/>
          <w:szCs w:val="28"/>
        </w:rPr>
        <w:t>二维码完成报名】。</w:t>
      </w:r>
    </w:p>
    <w:p w:rsidR="001F5CCE" w:rsidRDefault="00D10C3B">
      <w:pPr>
        <w:spacing w:line="480" w:lineRule="exact"/>
        <w:ind w:leftChars="-50" w:left="-140" w:rightChars="26" w:right="73" w:firstLineChars="200" w:firstLine="560"/>
        <w:rPr>
          <w:rFonts w:hAnsi="宋体"/>
          <w:szCs w:val="28"/>
        </w:rPr>
      </w:pPr>
      <w:r>
        <w:rPr>
          <w:rFonts w:hAnsi="宋体" w:hint="eastAsia"/>
          <w:szCs w:val="28"/>
        </w:rPr>
        <w:t>三</w:t>
      </w:r>
      <w:r w:rsidR="007D5984">
        <w:rPr>
          <w:rFonts w:hAnsi="宋体" w:hint="eastAsia"/>
          <w:szCs w:val="28"/>
        </w:rPr>
        <w:t>、</w:t>
      </w:r>
      <w:r w:rsidR="00305833">
        <w:rPr>
          <w:rFonts w:hAnsi="宋体" w:hint="eastAsia"/>
          <w:szCs w:val="28"/>
        </w:rPr>
        <w:t>学员通过网上微信直接支付课程学费，每学时学费35元，学员没有按规定报名程序操作造成无法取得学时的需重新选课并付费。</w:t>
      </w:r>
    </w:p>
    <w:p w:rsidR="001F5CCE" w:rsidRDefault="00D10C3B">
      <w:pPr>
        <w:spacing w:line="480" w:lineRule="exact"/>
        <w:ind w:leftChars="-50" w:left="-140" w:rightChars="26" w:right="73" w:firstLineChars="200" w:firstLine="560"/>
        <w:rPr>
          <w:rFonts w:hAnsi="宋体"/>
          <w:szCs w:val="28"/>
        </w:rPr>
      </w:pPr>
      <w:r>
        <w:rPr>
          <w:rFonts w:hAnsi="宋体" w:hint="eastAsia"/>
          <w:szCs w:val="28"/>
        </w:rPr>
        <w:t>四</w:t>
      </w:r>
      <w:r w:rsidR="00812C2D">
        <w:rPr>
          <w:rFonts w:hAnsi="宋体" w:hint="eastAsia"/>
          <w:szCs w:val="28"/>
        </w:rPr>
        <w:t>、学员可通过关注</w:t>
      </w:r>
      <w:bookmarkStart w:id="2" w:name="_Hlk107148510"/>
      <w:r w:rsidR="00812C2D">
        <w:rPr>
          <w:rFonts w:hAnsi="宋体" w:hint="eastAsia"/>
          <w:szCs w:val="28"/>
        </w:rPr>
        <w:t>微信公众号《上海轻工》</w:t>
      </w:r>
      <w:bookmarkEnd w:id="2"/>
      <w:r w:rsidR="00812C2D">
        <w:rPr>
          <w:rFonts w:hAnsi="宋体" w:hint="eastAsia"/>
          <w:szCs w:val="28"/>
        </w:rPr>
        <w:t>、《上海市轻工业协会》或上海市轻工业协会网站</w:t>
      </w:r>
      <w:r w:rsidR="00812C2D">
        <w:rPr>
          <w:rFonts w:hint="eastAsia"/>
        </w:rPr>
        <w:t>（http://www.slia.sh.cn/）</w:t>
      </w:r>
      <w:r w:rsidR="00812C2D">
        <w:rPr>
          <w:rFonts w:hAnsi="宋体" w:hint="eastAsia"/>
          <w:szCs w:val="28"/>
        </w:rPr>
        <w:t>仔细查</w:t>
      </w:r>
      <w:r w:rsidR="00812C2D">
        <w:rPr>
          <w:rFonts w:hAnsi="宋体" w:hint="eastAsia"/>
          <w:szCs w:val="28"/>
        </w:rPr>
        <w:lastRenderedPageBreak/>
        <w:t>阅</w:t>
      </w:r>
      <w:r w:rsidR="00305833">
        <w:rPr>
          <w:rFonts w:hAnsi="宋体" w:hint="eastAsia"/>
          <w:szCs w:val="28"/>
        </w:rPr>
        <w:t>相关</w:t>
      </w:r>
      <w:r w:rsidR="00B945F3">
        <w:rPr>
          <w:rFonts w:hAnsi="宋体" w:hint="eastAsia"/>
          <w:szCs w:val="28"/>
        </w:rPr>
        <w:t>文件、通知等信息</w:t>
      </w:r>
      <w:r w:rsidR="00305833">
        <w:rPr>
          <w:rFonts w:hAnsi="宋体" w:hint="eastAsia"/>
          <w:szCs w:val="28"/>
        </w:rPr>
        <w:t>。</w:t>
      </w:r>
    </w:p>
    <w:p w:rsidR="00C52753" w:rsidRDefault="00D10C3B">
      <w:pPr>
        <w:spacing w:line="480" w:lineRule="exact"/>
        <w:ind w:leftChars="-50" w:left="-140" w:rightChars="26" w:right="73" w:firstLineChars="200" w:firstLine="560"/>
        <w:rPr>
          <w:rFonts w:hAnsi="宋体"/>
          <w:b/>
          <w:bCs/>
          <w:color w:val="FF0000"/>
          <w:szCs w:val="28"/>
        </w:rPr>
      </w:pPr>
      <w:r>
        <w:rPr>
          <w:rFonts w:hAnsi="宋体" w:hint="eastAsia"/>
          <w:szCs w:val="28"/>
        </w:rPr>
        <w:t>五、</w:t>
      </w:r>
      <w:r w:rsidR="00C52753" w:rsidRPr="00C52753">
        <w:rPr>
          <w:rFonts w:hAnsi="宋体" w:hint="eastAsia"/>
          <w:b/>
          <w:bCs/>
          <w:color w:val="FF0000"/>
          <w:szCs w:val="28"/>
        </w:rPr>
        <w:t>注意事项：</w:t>
      </w:r>
    </w:p>
    <w:p w:rsidR="001F5CCE" w:rsidRDefault="00CA43D1">
      <w:pPr>
        <w:spacing w:line="480" w:lineRule="exact"/>
        <w:ind w:leftChars="-50" w:left="-140" w:rightChars="26" w:right="73" w:firstLineChars="200" w:firstLine="560"/>
        <w:rPr>
          <w:rFonts w:hAnsi="宋体"/>
          <w:szCs w:val="28"/>
        </w:rPr>
      </w:pPr>
      <w:r>
        <w:rPr>
          <w:rFonts w:hAnsi="宋体" w:hint="eastAsia"/>
          <w:szCs w:val="28"/>
        </w:rPr>
        <w:t>为了保证</w:t>
      </w:r>
      <w:r w:rsidR="00C52753">
        <w:rPr>
          <w:rFonts w:hAnsi="宋体" w:hint="eastAsia"/>
          <w:szCs w:val="28"/>
        </w:rPr>
        <w:t>计划</w:t>
      </w:r>
      <w:r>
        <w:rPr>
          <w:rFonts w:hAnsi="宋体" w:hint="eastAsia"/>
          <w:szCs w:val="28"/>
        </w:rPr>
        <w:t>课程如期进行，</w:t>
      </w:r>
      <w:r w:rsidR="00C52753">
        <w:rPr>
          <w:rFonts w:hAnsi="宋体" w:hint="eastAsia"/>
          <w:szCs w:val="28"/>
        </w:rPr>
        <w:t>如果由于疫情原因，</w:t>
      </w:r>
      <w:r>
        <w:rPr>
          <w:rFonts w:hAnsi="宋体" w:hint="eastAsia"/>
          <w:szCs w:val="28"/>
        </w:rPr>
        <w:t>授课老师和工作人员无法到直播间，将</w:t>
      </w:r>
      <w:r w:rsidR="00C52753">
        <w:rPr>
          <w:rFonts w:hAnsi="宋体" w:hint="eastAsia"/>
          <w:szCs w:val="28"/>
        </w:rPr>
        <w:t>使用</w:t>
      </w:r>
      <w:r>
        <w:rPr>
          <w:rFonts w:hAnsi="宋体" w:hint="eastAsia"/>
          <w:szCs w:val="28"/>
        </w:rPr>
        <w:t>《腾讯会议》替代</w:t>
      </w:r>
      <w:bookmarkStart w:id="3" w:name="_Hlk106459119"/>
      <w:r>
        <w:rPr>
          <w:rFonts w:hAnsi="宋体" w:hint="eastAsia"/>
          <w:szCs w:val="28"/>
        </w:rPr>
        <w:t>《雨课堂》</w:t>
      </w:r>
      <w:bookmarkEnd w:id="3"/>
      <w:r w:rsidR="00C52753">
        <w:rPr>
          <w:rFonts w:hAnsi="宋体" w:hint="eastAsia"/>
          <w:szCs w:val="28"/>
        </w:rPr>
        <w:t>进行授课</w:t>
      </w:r>
      <w:r w:rsidR="00F376CB">
        <w:rPr>
          <w:rFonts w:hAnsi="宋体" w:hint="eastAsia"/>
          <w:szCs w:val="28"/>
        </w:rPr>
        <w:t>，考试仍在</w:t>
      </w:r>
      <w:r w:rsidR="00F376CB" w:rsidRPr="00F376CB">
        <w:rPr>
          <w:rFonts w:hAnsi="宋体" w:hint="eastAsia"/>
          <w:szCs w:val="28"/>
        </w:rPr>
        <w:t>《雨课堂》</w:t>
      </w:r>
      <w:r w:rsidR="00F376CB">
        <w:rPr>
          <w:rFonts w:hAnsi="宋体" w:hint="eastAsia"/>
          <w:szCs w:val="28"/>
        </w:rPr>
        <w:t>软件系统进行</w:t>
      </w:r>
      <w:r w:rsidR="00B77601">
        <w:rPr>
          <w:rFonts w:hAnsi="宋体" w:hint="eastAsia"/>
          <w:szCs w:val="28"/>
        </w:rPr>
        <w:t>（</w:t>
      </w:r>
      <w:r w:rsidR="000F3C41">
        <w:rPr>
          <w:rFonts w:hAnsi="宋体" w:hint="eastAsia"/>
          <w:szCs w:val="28"/>
        </w:rPr>
        <w:t>如有变化将</w:t>
      </w:r>
      <w:r w:rsidR="00B77601">
        <w:rPr>
          <w:rFonts w:hAnsi="宋体" w:hint="eastAsia"/>
          <w:szCs w:val="28"/>
        </w:rPr>
        <w:t>提前在</w:t>
      </w:r>
      <w:r w:rsidR="00B77601" w:rsidRPr="00B77601">
        <w:rPr>
          <w:rFonts w:hAnsi="宋体" w:hint="eastAsia"/>
          <w:szCs w:val="28"/>
        </w:rPr>
        <w:t>班级</w:t>
      </w:r>
      <w:r w:rsidR="000F3C41" w:rsidRPr="00B77601">
        <w:rPr>
          <w:rFonts w:hAnsi="宋体" w:hint="eastAsia"/>
          <w:szCs w:val="28"/>
        </w:rPr>
        <w:t>微信</w:t>
      </w:r>
      <w:r w:rsidR="00B77601" w:rsidRPr="00B77601">
        <w:rPr>
          <w:rFonts w:hAnsi="宋体" w:hint="eastAsia"/>
          <w:szCs w:val="28"/>
        </w:rPr>
        <w:t>群</w:t>
      </w:r>
      <w:r w:rsidR="00B77601">
        <w:rPr>
          <w:rFonts w:hAnsi="宋体" w:hint="eastAsia"/>
          <w:szCs w:val="28"/>
        </w:rPr>
        <w:t>里通知）</w:t>
      </w:r>
      <w:r w:rsidR="00305833">
        <w:rPr>
          <w:rFonts w:hAnsi="宋体" w:hint="eastAsia"/>
          <w:szCs w:val="28"/>
        </w:rPr>
        <w:t>。</w:t>
      </w:r>
    </w:p>
    <w:p w:rsidR="001F5CCE" w:rsidRDefault="00305833" w:rsidP="002642F3">
      <w:pPr>
        <w:spacing w:line="440" w:lineRule="exact"/>
        <w:ind w:leftChars="-50" w:left="-140" w:rightChars="30" w:right="84"/>
        <w:jc w:val="left"/>
        <w:rPr>
          <w:rFonts w:hAnsi="宋体"/>
          <w:szCs w:val="28"/>
        </w:rPr>
      </w:pPr>
      <w:r>
        <w:rPr>
          <w:rFonts w:hAnsi="宋体" w:hint="eastAsia"/>
          <w:szCs w:val="28"/>
        </w:rPr>
        <w:t xml:space="preserve"> </w:t>
      </w:r>
      <w:r>
        <w:rPr>
          <w:rFonts w:hAnsi="宋体"/>
          <w:szCs w:val="28"/>
        </w:rPr>
        <w:t xml:space="preserve">                                      </w:t>
      </w:r>
      <w:r>
        <w:rPr>
          <w:rFonts w:hAnsi="宋体" w:hint="eastAsia"/>
          <w:szCs w:val="28"/>
        </w:rPr>
        <w:t>上海市轻工业协会</w:t>
      </w:r>
    </w:p>
    <w:p w:rsidR="001F5CCE" w:rsidRDefault="00305833" w:rsidP="002642F3">
      <w:pPr>
        <w:spacing w:line="440" w:lineRule="exact"/>
        <w:ind w:rightChars="232" w:right="650"/>
        <w:jc w:val="right"/>
        <w:rPr>
          <w:rFonts w:hAnsi="宋体"/>
          <w:szCs w:val="28"/>
        </w:rPr>
      </w:pPr>
      <w:r>
        <w:rPr>
          <w:rFonts w:hAnsi="宋体"/>
          <w:szCs w:val="28"/>
        </w:rPr>
        <w:t>20</w:t>
      </w:r>
      <w:r>
        <w:rPr>
          <w:rFonts w:hAnsi="宋体" w:hint="eastAsia"/>
          <w:szCs w:val="28"/>
        </w:rPr>
        <w:t>2</w:t>
      </w:r>
      <w:r>
        <w:rPr>
          <w:rFonts w:hAnsi="宋体"/>
          <w:szCs w:val="28"/>
        </w:rPr>
        <w:t>2年6月</w:t>
      </w:r>
      <w:r w:rsidR="002642F3">
        <w:rPr>
          <w:rFonts w:hAnsi="宋体" w:hint="eastAsia"/>
          <w:szCs w:val="28"/>
        </w:rPr>
        <w:t>2</w:t>
      </w:r>
      <w:r w:rsidR="00584FA0">
        <w:rPr>
          <w:rFonts w:hAnsi="宋体"/>
          <w:szCs w:val="28"/>
        </w:rPr>
        <w:t>7</w:t>
      </w:r>
      <w:r>
        <w:rPr>
          <w:rFonts w:hAnsi="宋体"/>
          <w:szCs w:val="28"/>
        </w:rPr>
        <w:t>日</w:t>
      </w:r>
    </w:p>
    <w:p w:rsidR="001F5CCE" w:rsidRDefault="00305833">
      <w:pPr>
        <w:spacing w:line="240" w:lineRule="atLeast"/>
        <w:ind w:leftChars="-253" w:left="-708" w:rightChars="228" w:right="638" w:firstLineChars="249" w:firstLine="700"/>
        <w:jc w:val="left"/>
        <w:rPr>
          <w:rFonts w:hAnsi="宋体"/>
          <w:b/>
          <w:szCs w:val="28"/>
        </w:rPr>
      </w:pPr>
      <w:r>
        <w:rPr>
          <w:rFonts w:hAnsi="宋体"/>
          <w:b/>
          <w:szCs w:val="28"/>
        </w:rPr>
        <w:t>附件</w:t>
      </w:r>
      <w:r>
        <w:rPr>
          <w:rFonts w:hAnsi="宋体" w:hint="eastAsia"/>
          <w:b/>
          <w:szCs w:val="28"/>
        </w:rPr>
        <w:t>：</w:t>
      </w:r>
    </w:p>
    <w:p w:rsidR="001F5CCE" w:rsidRDefault="00305833">
      <w:pPr>
        <w:spacing w:afterLines="50" w:after="156" w:line="400" w:lineRule="exact"/>
        <w:ind w:leftChars="-50" w:left="-140" w:rightChars="228" w:right="638"/>
        <w:jc w:val="center"/>
        <w:rPr>
          <w:rFonts w:hAnsi="宋体"/>
          <w:b/>
          <w:sz w:val="32"/>
          <w:szCs w:val="32"/>
        </w:rPr>
      </w:pPr>
      <w:r>
        <w:rPr>
          <w:rFonts w:hAnsi="宋体" w:hint="eastAsia"/>
          <w:b/>
          <w:sz w:val="32"/>
          <w:szCs w:val="32"/>
        </w:rPr>
        <w:t>上海市轻工业协会</w:t>
      </w:r>
    </w:p>
    <w:p w:rsidR="001F5CCE" w:rsidRDefault="00305833">
      <w:pPr>
        <w:spacing w:afterLines="50" w:after="156" w:line="400" w:lineRule="exact"/>
        <w:ind w:leftChars="-50" w:left="-140" w:rightChars="228" w:right="638"/>
        <w:jc w:val="center"/>
        <w:rPr>
          <w:rFonts w:hAnsi="宋体"/>
          <w:b/>
          <w:sz w:val="32"/>
          <w:szCs w:val="32"/>
        </w:rPr>
      </w:pPr>
      <w:r>
        <w:rPr>
          <w:rFonts w:hAnsi="宋体" w:hint="eastAsia"/>
          <w:b/>
          <w:sz w:val="32"/>
          <w:szCs w:val="32"/>
        </w:rPr>
        <w:t>专业技术人员继续教育专业科目</w:t>
      </w:r>
    </w:p>
    <w:p w:rsidR="001F5CCE" w:rsidRDefault="00305833">
      <w:pPr>
        <w:spacing w:afterLines="50" w:after="156" w:line="400" w:lineRule="exact"/>
        <w:ind w:leftChars="-50" w:left="-140" w:rightChars="228" w:right="638"/>
        <w:jc w:val="center"/>
        <w:rPr>
          <w:rFonts w:hAnsi="宋体"/>
          <w:b/>
          <w:sz w:val="32"/>
          <w:szCs w:val="32"/>
        </w:rPr>
      </w:pPr>
      <w:r>
        <w:rPr>
          <w:rFonts w:hAnsi="宋体" w:hint="eastAsia"/>
          <w:b/>
          <w:sz w:val="32"/>
          <w:szCs w:val="32"/>
        </w:rPr>
        <w:t>《雨课堂》线上直播培训日程计划</w:t>
      </w:r>
    </w:p>
    <w:p w:rsidR="001F5CCE" w:rsidRDefault="00305833">
      <w:pPr>
        <w:spacing w:afterLines="50" w:after="156" w:line="400" w:lineRule="exact"/>
        <w:ind w:leftChars="-50" w:left="-140" w:rightChars="228" w:right="638"/>
        <w:jc w:val="center"/>
        <w:rPr>
          <w:rFonts w:hAnsi="宋体"/>
          <w:b/>
          <w:sz w:val="32"/>
          <w:szCs w:val="32"/>
        </w:rPr>
      </w:pPr>
      <w:r>
        <w:rPr>
          <w:rFonts w:hAnsi="宋体" w:hint="eastAsia"/>
          <w:b/>
          <w:sz w:val="32"/>
          <w:szCs w:val="32"/>
        </w:rPr>
        <w:t>第</w:t>
      </w:r>
      <w:r w:rsidR="00FC50B6">
        <w:rPr>
          <w:rFonts w:hAnsi="宋体" w:hint="eastAsia"/>
          <w:b/>
          <w:sz w:val="32"/>
          <w:szCs w:val="32"/>
        </w:rPr>
        <w:t>二</w:t>
      </w:r>
      <w:r>
        <w:rPr>
          <w:rFonts w:hAnsi="宋体" w:hint="eastAsia"/>
          <w:b/>
          <w:sz w:val="32"/>
          <w:szCs w:val="32"/>
        </w:rPr>
        <w:t>期</w:t>
      </w:r>
    </w:p>
    <w:p w:rsidR="001F5CCE" w:rsidRDefault="00305833">
      <w:pPr>
        <w:spacing w:line="400" w:lineRule="exact"/>
        <w:ind w:leftChars="-50" w:left="-140" w:rightChars="228" w:right="638"/>
        <w:jc w:val="center"/>
        <w:rPr>
          <w:rFonts w:hAnsi="宋体"/>
          <w:b/>
          <w:szCs w:val="28"/>
        </w:rPr>
      </w:pPr>
      <w:r>
        <w:rPr>
          <w:rFonts w:hAnsi="宋体"/>
          <w:b/>
          <w:szCs w:val="28"/>
        </w:rPr>
        <w:t>2022/</w:t>
      </w:r>
      <w:r w:rsidR="00FC50B6">
        <w:rPr>
          <w:rFonts w:hAnsi="宋体" w:hint="eastAsia"/>
          <w:b/>
          <w:szCs w:val="28"/>
        </w:rPr>
        <w:t>7</w:t>
      </w:r>
      <w:r>
        <w:rPr>
          <w:rFonts w:hAnsi="宋体"/>
          <w:b/>
          <w:szCs w:val="28"/>
        </w:rPr>
        <w:t>/</w:t>
      </w:r>
      <w:r w:rsidR="00FC50B6">
        <w:rPr>
          <w:rFonts w:hAnsi="宋体" w:hint="eastAsia"/>
          <w:b/>
          <w:szCs w:val="28"/>
        </w:rPr>
        <w:t>2</w:t>
      </w:r>
      <w:r>
        <w:rPr>
          <w:rFonts w:hAnsi="宋体"/>
          <w:b/>
          <w:szCs w:val="28"/>
        </w:rPr>
        <w:t>--</w:t>
      </w:r>
      <w:r w:rsidR="00FC50B6">
        <w:rPr>
          <w:rFonts w:hAnsi="宋体" w:hint="eastAsia"/>
          <w:b/>
          <w:szCs w:val="28"/>
        </w:rPr>
        <w:t>7</w:t>
      </w:r>
      <w:r>
        <w:rPr>
          <w:rFonts w:hAnsi="宋体"/>
          <w:b/>
          <w:szCs w:val="28"/>
        </w:rPr>
        <w:t>/</w:t>
      </w:r>
      <w:r w:rsidR="00975D1D">
        <w:rPr>
          <w:rFonts w:hAnsi="宋体"/>
          <w:b/>
          <w:szCs w:val="28"/>
        </w:rPr>
        <w:t>31</w:t>
      </w:r>
    </w:p>
    <w:p w:rsidR="001F5CCE" w:rsidRDefault="001F5CCE">
      <w:pPr>
        <w:spacing w:line="400" w:lineRule="exact"/>
        <w:ind w:leftChars="-50" w:left="-140" w:rightChars="228" w:right="638"/>
        <w:jc w:val="center"/>
        <w:rPr>
          <w:rFonts w:hAnsi="宋体"/>
          <w:b/>
          <w:szCs w:val="28"/>
        </w:rPr>
      </w:pPr>
    </w:p>
    <w:tbl>
      <w:tblPr>
        <w:tblStyle w:val="a4"/>
        <w:tblW w:w="9215" w:type="dxa"/>
        <w:tblInd w:w="-856" w:type="dxa"/>
        <w:tblLook w:val="04A0" w:firstRow="1" w:lastRow="0" w:firstColumn="1" w:lastColumn="0" w:noHBand="0" w:noVBand="1"/>
      </w:tblPr>
      <w:tblGrid>
        <w:gridCol w:w="498"/>
        <w:gridCol w:w="1204"/>
        <w:gridCol w:w="2410"/>
        <w:gridCol w:w="1417"/>
        <w:gridCol w:w="1418"/>
        <w:gridCol w:w="1559"/>
        <w:gridCol w:w="709"/>
      </w:tblGrid>
      <w:tr w:rsidR="001F5CCE" w:rsidTr="00E52719">
        <w:trPr>
          <w:trHeight w:val="1024"/>
        </w:trPr>
        <w:tc>
          <w:tcPr>
            <w:tcW w:w="498" w:type="dxa"/>
          </w:tcPr>
          <w:p w:rsidR="001F5CCE" w:rsidRDefault="00D10C3B">
            <w:pPr>
              <w:widowControl/>
              <w:jc w:val="center"/>
              <w:rPr>
                <w:szCs w:val="28"/>
              </w:rPr>
            </w:pPr>
            <w:r>
              <w:rPr>
                <w:rFonts w:ascii="仿宋" w:eastAsia="仿宋" w:hAnsi="仿宋" w:cs="宋体" w:hint="eastAsia"/>
                <w:b/>
                <w:bCs/>
                <w:snapToGrid/>
                <w:color w:val="000000"/>
                <w:szCs w:val="28"/>
              </w:rPr>
              <w:t>批</w:t>
            </w:r>
            <w:r w:rsidR="00305833">
              <w:rPr>
                <w:rFonts w:ascii="仿宋" w:eastAsia="仿宋" w:hAnsi="仿宋" w:cs="宋体"/>
                <w:b/>
                <w:bCs/>
                <w:snapToGrid/>
                <w:color w:val="000000"/>
                <w:szCs w:val="28"/>
              </w:rPr>
              <w:t>号</w:t>
            </w:r>
          </w:p>
        </w:tc>
        <w:tc>
          <w:tcPr>
            <w:tcW w:w="1204" w:type="dxa"/>
            <w:vAlign w:val="center"/>
          </w:tcPr>
          <w:p w:rsidR="001F5CCE" w:rsidRDefault="00305833">
            <w:pPr>
              <w:widowControl/>
              <w:jc w:val="center"/>
              <w:rPr>
                <w:rFonts w:ascii="仿宋" w:eastAsia="仿宋" w:hAnsi="仿宋" w:cs="宋体"/>
                <w:b/>
                <w:bCs/>
                <w:snapToGrid/>
                <w:color w:val="000000"/>
                <w:szCs w:val="28"/>
              </w:rPr>
            </w:pPr>
            <w:r>
              <w:rPr>
                <w:rFonts w:ascii="仿宋" w:eastAsia="仿宋" w:hAnsi="仿宋" w:cs="宋体" w:hint="eastAsia"/>
                <w:b/>
                <w:bCs/>
                <w:snapToGrid/>
                <w:color w:val="000000"/>
                <w:szCs w:val="28"/>
              </w:rPr>
              <w:t>日期</w:t>
            </w:r>
          </w:p>
        </w:tc>
        <w:tc>
          <w:tcPr>
            <w:tcW w:w="2410" w:type="dxa"/>
            <w:vAlign w:val="center"/>
          </w:tcPr>
          <w:p w:rsidR="001F5CCE" w:rsidRDefault="00305833">
            <w:pPr>
              <w:widowControl/>
              <w:jc w:val="center"/>
              <w:rPr>
                <w:rFonts w:ascii="仿宋" w:eastAsia="仿宋" w:hAnsi="仿宋" w:cs="宋体"/>
                <w:b/>
                <w:bCs/>
                <w:snapToGrid/>
                <w:color w:val="000000"/>
                <w:szCs w:val="28"/>
              </w:rPr>
            </w:pPr>
            <w:r>
              <w:rPr>
                <w:rFonts w:ascii="仿宋" w:eastAsia="仿宋" w:hAnsi="仿宋" w:cs="宋体" w:hint="eastAsia"/>
                <w:b/>
                <w:bCs/>
                <w:snapToGrid/>
                <w:color w:val="000000"/>
                <w:szCs w:val="28"/>
              </w:rPr>
              <w:t>科目</w:t>
            </w:r>
          </w:p>
        </w:tc>
        <w:tc>
          <w:tcPr>
            <w:tcW w:w="2835" w:type="dxa"/>
            <w:gridSpan w:val="2"/>
            <w:vAlign w:val="center"/>
          </w:tcPr>
          <w:p w:rsidR="001F5CCE" w:rsidRDefault="00305833">
            <w:pPr>
              <w:widowControl/>
              <w:jc w:val="center"/>
              <w:rPr>
                <w:rFonts w:ascii="仿宋" w:eastAsia="仿宋" w:hAnsi="仿宋" w:cs="宋体"/>
                <w:b/>
                <w:bCs/>
                <w:snapToGrid/>
                <w:color w:val="000000"/>
                <w:szCs w:val="28"/>
              </w:rPr>
            </w:pPr>
            <w:r>
              <w:rPr>
                <w:rFonts w:ascii="仿宋" w:eastAsia="仿宋" w:hAnsi="仿宋" w:cs="宋体" w:hint="eastAsia"/>
                <w:b/>
                <w:bCs/>
                <w:snapToGrid/>
                <w:color w:val="000000"/>
                <w:szCs w:val="28"/>
              </w:rPr>
              <w:t>授课时间</w:t>
            </w:r>
          </w:p>
        </w:tc>
        <w:tc>
          <w:tcPr>
            <w:tcW w:w="1559" w:type="dxa"/>
            <w:vAlign w:val="center"/>
          </w:tcPr>
          <w:p w:rsidR="001F5CCE" w:rsidRDefault="00305833">
            <w:pPr>
              <w:widowControl/>
              <w:jc w:val="center"/>
              <w:rPr>
                <w:rFonts w:ascii="仿宋" w:eastAsia="仿宋" w:hAnsi="仿宋" w:cs="宋体"/>
                <w:b/>
                <w:bCs/>
                <w:snapToGrid/>
                <w:color w:val="000000"/>
                <w:szCs w:val="28"/>
              </w:rPr>
            </w:pPr>
            <w:r>
              <w:rPr>
                <w:rFonts w:ascii="仿宋" w:eastAsia="仿宋" w:hAnsi="仿宋" w:cs="宋体" w:hint="eastAsia"/>
                <w:b/>
                <w:bCs/>
                <w:snapToGrid/>
                <w:color w:val="000000"/>
                <w:szCs w:val="28"/>
              </w:rPr>
              <w:t>考试时间</w:t>
            </w:r>
          </w:p>
        </w:tc>
        <w:tc>
          <w:tcPr>
            <w:tcW w:w="709" w:type="dxa"/>
            <w:vAlign w:val="center"/>
          </w:tcPr>
          <w:p w:rsidR="001F5CCE" w:rsidRDefault="00305833">
            <w:pPr>
              <w:widowControl/>
              <w:jc w:val="center"/>
              <w:rPr>
                <w:rFonts w:ascii="仿宋" w:eastAsia="仿宋" w:hAnsi="仿宋" w:cs="宋体"/>
                <w:b/>
                <w:bCs/>
                <w:snapToGrid/>
                <w:color w:val="000000"/>
                <w:szCs w:val="28"/>
              </w:rPr>
            </w:pPr>
            <w:r>
              <w:rPr>
                <w:rFonts w:ascii="仿宋" w:eastAsia="仿宋" w:hAnsi="仿宋" w:cs="宋体" w:hint="eastAsia"/>
                <w:b/>
                <w:bCs/>
                <w:snapToGrid/>
                <w:color w:val="000000"/>
                <w:szCs w:val="28"/>
              </w:rPr>
              <w:t>学时</w:t>
            </w:r>
          </w:p>
        </w:tc>
      </w:tr>
      <w:tr w:rsidR="007D1C98" w:rsidTr="00E52719">
        <w:tc>
          <w:tcPr>
            <w:tcW w:w="498" w:type="dxa"/>
            <w:vMerge w:val="restart"/>
          </w:tcPr>
          <w:p w:rsidR="007D1C98" w:rsidRPr="00414E7E" w:rsidRDefault="007D1C98" w:rsidP="007D1C98">
            <w:pPr>
              <w:jc w:val="center"/>
              <w:rPr>
                <w:color w:val="FF0000"/>
              </w:rPr>
            </w:pPr>
            <w:r w:rsidRPr="00414E7E">
              <w:rPr>
                <w:rFonts w:hint="eastAsia"/>
                <w:color w:val="FF0000"/>
              </w:rPr>
              <w:t>1</w:t>
            </w:r>
          </w:p>
        </w:tc>
        <w:tc>
          <w:tcPr>
            <w:tcW w:w="1204"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color w:val="FF0000"/>
                <w:sz w:val="21"/>
                <w:szCs w:val="21"/>
              </w:rPr>
              <w:t>7</w:t>
            </w:r>
            <w:r w:rsidRPr="00414E7E">
              <w:rPr>
                <w:rFonts w:ascii="仿宋" w:eastAsia="仿宋" w:hAnsi="仿宋" w:hint="eastAsia"/>
                <w:color w:val="FF0000"/>
                <w:sz w:val="21"/>
                <w:szCs w:val="21"/>
              </w:rPr>
              <w:t>月</w:t>
            </w:r>
            <w:r w:rsidR="0015062A" w:rsidRPr="00414E7E">
              <w:rPr>
                <w:rFonts w:ascii="仿宋" w:eastAsia="仿宋" w:hAnsi="仿宋" w:hint="eastAsia"/>
                <w:color w:val="FF0000"/>
                <w:sz w:val="21"/>
                <w:szCs w:val="21"/>
              </w:rPr>
              <w:t>0</w:t>
            </w:r>
            <w:r w:rsidRPr="00414E7E">
              <w:rPr>
                <w:rFonts w:ascii="仿宋" w:eastAsia="仿宋" w:hAnsi="仿宋"/>
                <w:color w:val="FF0000"/>
                <w:sz w:val="21"/>
                <w:szCs w:val="21"/>
              </w:rPr>
              <w:t>2</w:t>
            </w:r>
            <w:r w:rsidRPr="00414E7E">
              <w:rPr>
                <w:rFonts w:ascii="仿宋" w:eastAsia="仿宋" w:hAnsi="仿宋" w:hint="eastAsia"/>
                <w:color w:val="FF0000"/>
                <w:sz w:val="21"/>
                <w:szCs w:val="21"/>
              </w:rPr>
              <w:t>日</w:t>
            </w:r>
          </w:p>
        </w:tc>
        <w:tc>
          <w:tcPr>
            <w:tcW w:w="2410" w:type="dxa"/>
            <w:vAlign w:val="center"/>
          </w:tcPr>
          <w:p w:rsidR="007D1C98" w:rsidRPr="00414E7E" w:rsidRDefault="00E1333E" w:rsidP="007D1C98">
            <w:pPr>
              <w:jc w:val="center"/>
              <w:rPr>
                <w:rFonts w:ascii="仿宋" w:eastAsia="仿宋" w:hAnsi="仿宋"/>
                <w:color w:val="FF0000"/>
                <w:sz w:val="21"/>
                <w:szCs w:val="21"/>
              </w:rPr>
            </w:pPr>
            <w:r w:rsidRPr="00414E7E">
              <w:rPr>
                <w:rFonts w:ascii="仿宋" w:eastAsia="仿宋" w:hAnsi="仿宋" w:hint="eastAsia"/>
                <w:color w:val="FF0000"/>
                <w:sz w:val="21"/>
                <w:szCs w:val="21"/>
              </w:rPr>
              <w:t>品牌概论</w:t>
            </w:r>
          </w:p>
        </w:tc>
        <w:tc>
          <w:tcPr>
            <w:tcW w:w="1417"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12:</w:t>
            </w:r>
            <w:r w:rsidRPr="00414E7E">
              <w:rPr>
                <w:rFonts w:ascii="仿宋" w:eastAsia="仿宋" w:hAnsi="仿宋"/>
                <w:color w:val="FF0000"/>
                <w:sz w:val="21"/>
                <w:szCs w:val="21"/>
              </w:rPr>
              <w:t>0</w:t>
            </w:r>
            <w:r w:rsidRPr="00414E7E">
              <w:rPr>
                <w:rFonts w:ascii="仿宋" w:eastAsia="仿宋" w:hAnsi="仿宋" w:hint="eastAsia"/>
                <w:color w:val="FF0000"/>
                <w:sz w:val="21"/>
                <w:szCs w:val="21"/>
              </w:rPr>
              <w:t>0-14：</w:t>
            </w:r>
            <w:r w:rsidRPr="00414E7E">
              <w:rPr>
                <w:rFonts w:ascii="仿宋" w:eastAsia="仿宋" w:hAnsi="仿宋"/>
                <w:color w:val="FF0000"/>
                <w:sz w:val="21"/>
                <w:szCs w:val="21"/>
              </w:rPr>
              <w:t>0</w:t>
            </w:r>
            <w:r w:rsidRPr="00414E7E">
              <w:rPr>
                <w:rFonts w:ascii="仿宋" w:eastAsia="仿宋" w:hAnsi="仿宋" w:hint="eastAsia"/>
                <w:color w:val="FF0000"/>
                <w:sz w:val="21"/>
                <w:szCs w:val="21"/>
              </w:rPr>
              <w:t>0</w:t>
            </w:r>
          </w:p>
        </w:tc>
        <w:tc>
          <w:tcPr>
            <w:tcW w:w="1418"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14：</w:t>
            </w:r>
            <w:r w:rsidRPr="00414E7E">
              <w:rPr>
                <w:rFonts w:ascii="仿宋" w:eastAsia="仿宋" w:hAnsi="仿宋"/>
                <w:color w:val="FF0000"/>
                <w:sz w:val="21"/>
                <w:szCs w:val="21"/>
              </w:rPr>
              <w:t>1</w:t>
            </w:r>
            <w:r w:rsidRPr="00414E7E">
              <w:rPr>
                <w:rFonts w:ascii="仿宋" w:eastAsia="仿宋" w:hAnsi="仿宋" w:hint="eastAsia"/>
                <w:color w:val="FF0000"/>
                <w:sz w:val="21"/>
                <w:szCs w:val="21"/>
              </w:rPr>
              <w:t>5-16：</w:t>
            </w:r>
            <w:r w:rsidRPr="00414E7E">
              <w:rPr>
                <w:rFonts w:ascii="仿宋" w:eastAsia="仿宋" w:hAnsi="仿宋"/>
                <w:color w:val="FF0000"/>
                <w:sz w:val="21"/>
                <w:szCs w:val="21"/>
              </w:rPr>
              <w:t>1</w:t>
            </w:r>
            <w:r w:rsidRPr="00414E7E">
              <w:rPr>
                <w:rFonts w:ascii="仿宋" w:eastAsia="仿宋" w:hAnsi="仿宋" w:hint="eastAsia"/>
                <w:color w:val="FF0000"/>
                <w:sz w:val="21"/>
                <w:szCs w:val="21"/>
              </w:rPr>
              <w:t>5</w:t>
            </w:r>
          </w:p>
        </w:tc>
        <w:tc>
          <w:tcPr>
            <w:tcW w:w="1559"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16：</w:t>
            </w:r>
            <w:r w:rsidRPr="00414E7E">
              <w:rPr>
                <w:rFonts w:ascii="仿宋" w:eastAsia="仿宋" w:hAnsi="仿宋"/>
                <w:color w:val="FF0000"/>
                <w:sz w:val="21"/>
                <w:szCs w:val="21"/>
              </w:rPr>
              <w:t>1</w:t>
            </w:r>
            <w:r w:rsidRPr="00414E7E">
              <w:rPr>
                <w:rFonts w:ascii="仿宋" w:eastAsia="仿宋" w:hAnsi="仿宋" w:hint="eastAsia"/>
                <w:color w:val="FF0000"/>
                <w:sz w:val="21"/>
                <w:szCs w:val="21"/>
              </w:rPr>
              <w:t>5-17：</w:t>
            </w:r>
            <w:r w:rsidRPr="00414E7E">
              <w:rPr>
                <w:rFonts w:ascii="仿宋" w:eastAsia="仿宋" w:hAnsi="仿宋"/>
                <w:color w:val="FF0000"/>
                <w:sz w:val="21"/>
                <w:szCs w:val="21"/>
              </w:rPr>
              <w:t>1</w:t>
            </w:r>
            <w:r w:rsidRPr="00414E7E">
              <w:rPr>
                <w:rFonts w:ascii="仿宋" w:eastAsia="仿宋" w:hAnsi="仿宋" w:hint="eastAsia"/>
                <w:color w:val="FF0000"/>
                <w:sz w:val="21"/>
                <w:szCs w:val="21"/>
              </w:rPr>
              <w:t>5</w:t>
            </w:r>
          </w:p>
        </w:tc>
        <w:tc>
          <w:tcPr>
            <w:tcW w:w="709" w:type="dxa"/>
            <w:vAlign w:val="center"/>
          </w:tcPr>
          <w:p w:rsidR="007D1C98" w:rsidRPr="00414E7E" w:rsidRDefault="00414E7E" w:rsidP="007D1C98">
            <w:pPr>
              <w:jc w:val="center"/>
              <w:rPr>
                <w:rFonts w:ascii="仿宋" w:eastAsia="仿宋" w:hAnsi="仿宋"/>
                <w:b/>
                <w:color w:val="FF0000"/>
                <w:sz w:val="21"/>
                <w:szCs w:val="21"/>
              </w:rPr>
            </w:pPr>
            <w:r w:rsidRPr="00414E7E">
              <w:rPr>
                <w:rFonts w:ascii="仿宋" w:eastAsia="仿宋" w:hAnsi="仿宋" w:hint="eastAsia"/>
                <w:b/>
                <w:color w:val="FF0000"/>
                <w:sz w:val="21"/>
                <w:szCs w:val="21"/>
              </w:rPr>
              <w:t>已满</w:t>
            </w:r>
          </w:p>
        </w:tc>
      </w:tr>
      <w:tr w:rsidR="007D1C98" w:rsidTr="00E52719">
        <w:tc>
          <w:tcPr>
            <w:tcW w:w="498" w:type="dxa"/>
            <w:vMerge/>
          </w:tcPr>
          <w:p w:rsidR="007D1C98" w:rsidRPr="00414E7E" w:rsidRDefault="007D1C98" w:rsidP="007D1C98">
            <w:pPr>
              <w:jc w:val="center"/>
              <w:rPr>
                <w:color w:val="FF0000"/>
              </w:rPr>
            </w:pPr>
          </w:p>
        </w:tc>
        <w:tc>
          <w:tcPr>
            <w:tcW w:w="1204"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color w:val="FF0000"/>
                <w:sz w:val="21"/>
                <w:szCs w:val="21"/>
              </w:rPr>
              <w:t>7</w:t>
            </w:r>
            <w:r w:rsidRPr="00414E7E">
              <w:rPr>
                <w:rFonts w:ascii="仿宋" w:eastAsia="仿宋" w:hAnsi="仿宋" w:hint="eastAsia"/>
                <w:color w:val="FF0000"/>
                <w:sz w:val="21"/>
                <w:szCs w:val="21"/>
              </w:rPr>
              <w:t>月</w:t>
            </w:r>
            <w:r w:rsidR="0015062A" w:rsidRPr="00414E7E">
              <w:rPr>
                <w:rFonts w:ascii="仿宋" w:eastAsia="仿宋" w:hAnsi="仿宋" w:hint="eastAsia"/>
                <w:color w:val="FF0000"/>
                <w:sz w:val="21"/>
                <w:szCs w:val="21"/>
              </w:rPr>
              <w:t>0</w:t>
            </w:r>
            <w:r w:rsidRPr="00414E7E">
              <w:rPr>
                <w:rFonts w:ascii="仿宋" w:eastAsia="仿宋" w:hAnsi="仿宋"/>
                <w:color w:val="FF0000"/>
                <w:sz w:val="21"/>
                <w:szCs w:val="21"/>
              </w:rPr>
              <w:t>3</w:t>
            </w:r>
            <w:r w:rsidRPr="00414E7E">
              <w:rPr>
                <w:rFonts w:ascii="仿宋" w:eastAsia="仿宋" w:hAnsi="仿宋" w:hint="eastAsia"/>
                <w:color w:val="FF0000"/>
                <w:sz w:val="21"/>
                <w:szCs w:val="21"/>
              </w:rPr>
              <w:t>日</w:t>
            </w:r>
          </w:p>
        </w:tc>
        <w:tc>
          <w:tcPr>
            <w:tcW w:w="2410" w:type="dxa"/>
            <w:vAlign w:val="center"/>
          </w:tcPr>
          <w:p w:rsidR="007D1C98" w:rsidRPr="00414E7E" w:rsidRDefault="009A5E29" w:rsidP="007D1C98">
            <w:pPr>
              <w:jc w:val="center"/>
              <w:rPr>
                <w:rFonts w:ascii="仿宋" w:eastAsia="仿宋" w:hAnsi="仿宋"/>
                <w:color w:val="FF0000"/>
                <w:sz w:val="21"/>
                <w:szCs w:val="21"/>
              </w:rPr>
            </w:pPr>
            <w:r w:rsidRPr="00414E7E">
              <w:rPr>
                <w:rFonts w:ascii="仿宋" w:eastAsia="仿宋" w:hAnsi="仿宋" w:hint="eastAsia"/>
                <w:color w:val="FF0000"/>
                <w:sz w:val="21"/>
                <w:szCs w:val="21"/>
              </w:rPr>
              <w:t>现代食品产业发展概论</w:t>
            </w:r>
          </w:p>
        </w:tc>
        <w:tc>
          <w:tcPr>
            <w:tcW w:w="1417"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12:</w:t>
            </w:r>
            <w:r w:rsidRPr="00414E7E">
              <w:rPr>
                <w:rFonts w:ascii="仿宋" w:eastAsia="仿宋" w:hAnsi="仿宋"/>
                <w:color w:val="FF0000"/>
                <w:sz w:val="21"/>
                <w:szCs w:val="21"/>
              </w:rPr>
              <w:t>0</w:t>
            </w:r>
            <w:r w:rsidRPr="00414E7E">
              <w:rPr>
                <w:rFonts w:ascii="仿宋" w:eastAsia="仿宋" w:hAnsi="仿宋" w:hint="eastAsia"/>
                <w:color w:val="FF0000"/>
                <w:sz w:val="21"/>
                <w:szCs w:val="21"/>
              </w:rPr>
              <w:t>0-14：</w:t>
            </w:r>
            <w:r w:rsidRPr="00414E7E">
              <w:rPr>
                <w:rFonts w:ascii="仿宋" w:eastAsia="仿宋" w:hAnsi="仿宋"/>
                <w:color w:val="FF0000"/>
                <w:sz w:val="21"/>
                <w:szCs w:val="21"/>
              </w:rPr>
              <w:t>0</w:t>
            </w:r>
            <w:r w:rsidRPr="00414E7E">
              <w:rPr>
                <w:rFonts w:ascii="仿宋" w:eastAsia="仿宋" w:hAnsi="仿宋" w:hint="eastAsia"/>
                <w:color w:val="FF0000"/>
                <w:sz w:val="21"/>
                <w:szCs w:val="21"/>
              </w:rPr>
              <w:t>0</w:t>
            </w:r>
          </w:p>
        </w:tc>
        <w:tc>
          <w:tcPr>
            <w:tcW w:w="1418"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14：</w:t>
            </w:r>
            <w:r w:rsidRPr="00414E7E">
              <w:rPr>
                <w:rFonts w:ascii="仿宋" w:eastAsia="仿宋" w:hAnsi="仿宋"/>
                <w:color w:val="FF0000"/>
                <w:sz w:val="21"/>
                <w:szCs w:val="21"/>
              </w:rPr>
              <w:t>1</w:t>
            </w:r>
            <w:r w:rsidRPr="00414E7E">
              <w:rPr>
                <w:rFonts w:ascii="仿宋" w:eastAsia="仿宋" w:hAnsi="仿宋" w:hint="eastAsia"/>
                <w:color w:val="FF0000"/>
                <w:sz w:val="21"/>
                <w:szCs w:val="21"/>
              </w:rPr>
              <w:t>5-16：</w:t>
            </w:r>
            <w:r w:rsidRPr="00414E7E">
              <w:rPr>
                <w:rFonts w:ascii="仿宋" w:eastAsia="仿宋" w:hAnsi="仿宋"/>
                <w:color w:val="FF0000"/>
                <w:sz w:val="21"/>
                <w:szCs w:val="21"/>
              </w:rPr>
              <w:t>1</w:t>
            </w:r>
            <w:r w:rsidRPr="00414E7E">
              <w:rPr>
                <w:rFonts w:ascii="仿宋" w:eastAsia="仿宋" w:hAnsi="仿宋" w:hint="eastAsia"/>
                <w:color w:val="FF0000"/>
                <w:sz w:val="21"/>
                <w:szCs w:val="21"/>
              </w:rPr>
              <w:t>5</w:t>
            </w:r>
          </w:p>
        </w:tc>
        <w:tc>
          <w:tcPr>
            <w:tcW w:w="1559" w:type="dxa"/>
            <w:vAlign w:val="center"/>
          </w:tcPr>
          <w:p w:rsidR="007D1C98" w:rsidRPr="00414E7E" w:rsidRDefault="007D1C98" w:rsidP="007D1C98">
            <w:pPr>
              <w:rPr>
                <w:rFonts w:ascii="仿宋" w:eastAsia="仿宋" w:hAnsi="仿宋"/>
                <w:color w:val="FF0000"/>
                <w:sz w:val="21"/>
                <w:szCs w:val="21"/>
              </w:rPr>
            </w:pPr>
            <w:r w:rsidRPr="00414E7E">
              <w:rPr>
                <w:rFonts w:ascii="仿宋" w:eastAsia="仿宋" w:hAnsi="仿宋" w:hint="eastAsia"/>
                <w:color w:val="FF0000"/>
                <w:sz w:val="21"/>
                <w:szCs w:val="21"/>
              </w:rPr>
              <w:t>16：</w:t>
            </w:r>
            <w:r w:rsidRPr="00414E7E">
              <w:rPr>
                <w:rFonts w:ascii="仿宋" w:eastAsia="仿宋" w:hAnsi="仿宋"/>
                <w:color w:val="FF0000"/>
                <w:sz w:val="21"/>
                <w:szCs w:val="21"/>
              </w:rPr>
              <w:t>1</w:t>
            </w:r>
            <w:r w:rsidRPr="00414E7E">
              <w:rPr>
                <w:rFonts w:ascii="仿宋" w:eastAsia="仿宋" w:hAnsi="仿宋" w:hint="eastAsia"/>
                <w:color w:val="FF0000"/>
                <w:sz w:val="21"/>
                <w:szCs w:val="21"/>
              </w:rPr>
              <w:t>5-17：</w:t>
            </w:r>
            <w:r w:rsidRPr="00414E7E">
              <w:rPr>
                <w:rFonts w:ascii="仿宋" w:eastAsia="仿宋" w:hAnsi="仿宋"/>
                <w:color w:val="FF0000"/>
                <w:sz w:val="21"/>
                <w:szCs w:val="21"/>
              </w:rPr>
              <w:t>1</w:t>
            </w:r>
            <w:r w:rsidRPr="00414E7E">
              <w:rPr>
                <w:rFonts w:ascii="仿宋" w:eastAsia="仿宋" w:hAnsi="仿宋" w:hint="eastAsia"/>
                <w:color w:val="FF0000"/>
                <w:sz w:val="21"/>
                <w:szCs w:val="21"/>
              </w:rPr>
              <w:t>5</w:t>
            </w:r>
          </w:p>
        </w:tc>
        <w:tc>
          <w:tcPr>
            <w:tcW w:w="709" w:type="dxa"/>
            <w:vAlign w:val="center"/>
          </w:tcPr>
          <w:p w:rsidR="007D1C98" w:rsidRPr="00414E7E" w:rsidRDefault="00414E7E" w:rsidP="007D1C98">
            <w:pPr>
              <w:jc w:val="center"/>
              <w:rPr>
                <w:rFonts w:ascii="仿宋" w:eastAsia="仿宋" w:hAnsi="仿宋"/>
                <w:b/>
                <w:color w:val="FF0000"/>
                <w:sz w:val="21"/>
                <w:szCs w:val="21"/>
              </w:rPr>
            </w:pPr>
            <w:r w:rsidRPr="00414E7E">
              <w:rPr>
                <w:rFonts w:ascii="仿宋" w:eastAsia="仿宋" w:hAnsi="仿宋" w:hint="eastAsia"/>
                <w:b/>
                <w:color w:val="FF0000"/>
                <w:sz w:val="21"/>
                <w:szCs w:val="21"/>
              </w:rPr>
              <w:t>已满</w:t>
            </w:r>
          </w:p>
        </w:tc>
      </w:tr>
      <w:tr w:rsidR="007D1C98" w:rsidTr="00E52719">
        <w:tc>
          <w:tcPr>
            <w:tcW w:w="498" w:type="dxa"/>
            <w:vMerge w:val="restart"/>
          </w:tcPr>
          <w:p w:rsidR="007D1C98" w:rsidRPr="00E7369C" w:rsidRDefault="007D1C98" w:rsidP="007D1C98">
            <w:pPr>
              <w:jc w:val="center"/>
              <w:rPr>
                <w:b/>
                <w:bCs/>
                <w:color w:val="00B050"/>
              </w:rPr>
            </w:pPr>
            <w:r w:rsidRPr="00E7369C">
              <w:rPr>
                <w:rFonts w:hint="eastAsia"/>
                <w:b/>
                <w:bCs/>
                <w:color w:val="00B050"/>
              </w:rPr>
              <w:t>2</w:t>
            </w:r>
          </w:p>
        </w:tc>
        <w:tc>
          <w:tcPr>
            <w:tcW w:w="1204"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b/>
                <w:bCs/>
                <w:color w:val="00B050"/>
                <w:sz w:val="21"/>
                <w:szCs w:val="21"/>
              </w:rPr>
              <w:t>7</w:t>
            </w:r>
            <w:r w:rsidRPr="00E7369C">
              <w:rPr>
                <w:rFonts w:ascii="仿宋" w:eastAsia="仿宋" w:hAnsi="仿宋" w:hint="eastAsia"/>
                <w:b/>
                <w:bCs/>
                <w:color w:val="00B050"/>
                <w:sz w:val="21"/>
                <w:szCs w:val="21"/>
              </w:rPr>
              <w:t>月</w:t>
            </w:r>
            <w:r w:rsidR="0015062A" w:rsidRPr="00E7369C">
              <w:rPr>
                <w:rFonts w:ascii="仿宋" w:eastAsia="仿宋" w:hAnsi="仿宋" w:hint="eastAsia"/>
                <w:b/>
                <w:bCs/>
                <w:color w:val="00B050"/>
                <w:sz w:val="21"/>
                <w:szCs w:val="21"/>
              </w:rPr>
              <w:t>0</w:t>
            </w:r>
            <w:r w:rsidRPr="00E7369C">
              <w:rPr>
                <w:rFonts w:ascii="仿宋" w:eastAsia="仿宋" w:hAnsi="仿宋"/>
                <w:b/>
                <w:bCs/>
                <w:color w:val="00B050"/>
                <w:sz w:val="21"/>
                <w:szCs w:val="21"/>
              </w:rPr>
              <w:t>9</w:t>
            </w:r>
            <w:r w:rsidRPr="00E7369C">
              <w:rPr>
                <w:rFonts w:ascii="仿宋" w:eastAsia="仿宋" w:hAnsi="仿宋" w:hint="eastAsia"/>
                <w:b/>
                <w:bCs/>
                <w:color w:val="00B050"/>
                <w:sz w:val="21"/>
                <w:szCs w:val="21"/>
              </w:rPr>
              <w:t>日</w:t>
            </w:r>
          </w:p>
        </w:tc>
        <w:tc>
          <w:tcPr>
            <w:tcW w:w="2410" w:type="dxa"/>
            <w:vAlign w:val="center"/>
          </w:tcPr>
          <w:p w:rsidR="007D1C98" w:rsidRPr="00E7369C" w:rsidRDefault="009A5E29" w:rsidP="007D1C98">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机械工程发展现状</w:t>
            </w:r>
          </w:p>
        </w:tc>
        <w:tc>
          <w:tcPr>
            <w:tcW w:w="1417"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12:</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0-14：</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w:t>
            </w:r>
          </w:p>
        </w:tc>
        <w:tc>
          <w:tcPr>
            <w:tcW w:w="1418"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14：</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1559"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5-17：</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709" w:type="dxa"/>
            <w:vAlign w:val="center"/>
          </w:tcPr>
          <w:p w:rsidR="007D1C98" w:rsidRPr="00E7369C" w:rsidRDefault="007D1C98" w:rsidP="007D1C98">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6</w:t>
            </w:r>
          </w:p>
        </w:tc>
      </w:tr>
      <w:tr w:rsidR="007D1C98" w:rsidTr="00E52719">
        <w:tc>
          <w:tcPr>
            <w:tcW w:w="498" w:type="dxa"/>
            <w:vMerge/>
          </w:tcPr>
          <w:p w:rsidR="007D1C98" w:rsidRPr="00E7369C" w:rsidRDefault="007D1C98" w:rsidP="007D1C98">
            <w:pPr>
              <w:jc w:val="center"/>
              <w:rPr>
                <w:b/>
                <w:bCs/>
                <w:color w:val="00B050"/>
              </w:rPr>
            </w:pPr>
          </w:p>
        </w:tc>
        <w:tc>
          <w:tcPr>
            <w:tcW w:w="1204"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b/>
                <w:bCs/>
                <w:color w:val="00B050"/>
                <w:sz w:val="21"/>
                <w:szCs w:val="21"/>
              </w:rPr>
              <w:t>7</w:t>
            </w:r>
            <w:r w:rsidRPr="00E7369C">
              <w:rPr>
                <w:rFonts w:ascii="仿宋" w:eastAsia="仿宋" w:hAnsi="仿宋" w:hint="eastAsia"/>
                <w:b/>
                <w:bCs/>
                <w:color w:val="00B050"/>
                <w:sz w:val="21"/>
                <w:szCs w:val="21"/>
              </w:rPr>
              <w:t>月</w:t>
            </w:r>
            <w:r w:rsidRPr="00E7369C">
              <w:rPr>
                <w:rFonts w:ascii="仿宋" w:eastAsia="仿宋" w:hAnsi="仿宋"/>
                <w:b/>
                <w:bCs/>
                <w:color w:val="00B050"/>
                <w:sz w:val="21"/>
                <w:szCs w:val="21"/>
              </w:rPr>
              <w:t>10</w:t>
            </w:r>
            <w:r w:rsidRPr="00E7369C">
              <w:rPr>
                <w:rFonts w:ascii="仿宋" w:eastAsia="仿宋" w:hAnsi="仿宋" w:hint="eastAsia"/>
                <w:b/>
                <w:bCs/>
                <w:color w:val="00B050"/>
                <w:sz w:val="21"/>
                <w:szCs w:val="21"/>
              </w:rPr>
              <w:t>日</w:t>
            </w:r>
          </w:p>
        </w:tc>
        <w:tc>
          <w:tcPr>
            <w:tcW w:w="2410" w:type="dxa"/>
            <w:vAlign w:val="center"/>
          </w:tcPr>
          <w:p w:rsidR="007D1C98" w:rsidRPr="00E7369C" w:rsidRDefault="009A5E29" w:rsidP="007D1C98">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智能制造发展与应用</w:t>
            </w:r>
          </w:p>
        </w:tc>
        <w:tc>
          <w:tcPr>
            <w:tcW w:w="1417"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12:</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0-14：</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w:t>
            </w:r>
          </w:p>
        </w:tc>
        <w:tc>
          <w:tcPr>
            <w:tcW w:w="1418"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14：</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1559" w:type="dxa"/>
            <w:vAlign w:val="center"/>
          </w:tcPr>
          <w:p w:rsidR="007D1C98" w:rsidRPr="00E7369C" w:rsidRDefault="007D1C98" w:rsidP="007D1C98">
            <w:pPr>
              <w:rPr>
                <w:rFonts w:ascii="仿宋" w:eastAsia="仿宋" w:hAnsi="仿宋"/>
                <w:b/>
                <w:bCs/>
                <w:color w:val="00B050"/>
                <w:sz w:val="21"/>
                <w:szCs w:val="21"/>
              </w:rPr>
            </w:pPr>
            <w:r w:rsidRPr="00E7369C">
              <w:rPr>
                <w:rFonts w:ascii="仿宋" w:eastAsia="仿宋" w:hAnsi="仿宋" w:hint="eastAsia"/>
                <w:b/>
                <w:bCs/>
                <w:color w:val="00B050"/>
                <w:sz w:val="21"/>
                <w:szCs w:val="21"/>
              </w:rPr>
              <w:t>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5-17：</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709" w:type="dxa"/>
            <w:vAlign w:val="center"/>
          </w:tcPr>
          <w:p w:rsidR="007D1C98" w:rsidRPr="00E7369C" w:rsidRDefault="007D1C98" w:rsidP="007D1C98">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6</w:t>
            </w:r>
          </w:p>
        </w:tc>
      </w:tr>
      <w:tr w:rsidR="00975D1D" w:rsidRPr="009D02F4" w:rsidTr="00E52719">
        <w:tc>
          <w:tcPr>
            <w:tcW w:w="498" w:type="dxa"/>
            <w:vMerge w:val="restart"/>
          </w:tcPr>
          <w:p w:rsidR="00975D1D" w:rsidRPr="00E7369C" w:rsidRDefault="00975D1D" w:rsidP="008A391C">
            <w:pPr>
              <w:jc w:val="center"/>
              <w:rPr>
                <w:b/>
                <w:bCs/>
                <w:color w:val="00B050"/>
              </w:rPr>
            </w:pPr>
            <w:r w:rsidRPr="00E7369C">
              <w:rPr>
                <w:b/>
                <w:bCs/>
                <w:color w:val="00B050"/>
              </w:rPr>
              <w:t>3</w:t>
            </w:r>
          </w:p>
        </w:tc>
        <w:tc>
          <w:tcPr>
            <w:tcW w:w="1204"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b/>
                <w:bCs/>
                <w:color w:val="00B050"/>
                <w:sz w:val="21"/>
                <w:szCs w:val="21"/>
              </w:rPr>
              <w:t>7</w:t>
            </w:r>
            <w:r w:rsidRPr="00E7369C">
              <w:rPr>
                <w:rFonts w:ascii="仿宋" w:eastAsia="仿宋" w:hAnsi="仿宋" w:hint="eastAsia"/>
                <w:b/>
                <w:bCs/>
                <w:color w:val="00B050"/>
                <w:sz w:val="21"/>
                <w:szCs w:val="21"/>
              </w:rPr>
              <w:t>月</w:t>
            </w:r>
            <w:r w:rsidRPr="00E7369C">
              <w:rPr>
                <w:rFonts w:ascii="仿宋" w:eastAsia="仿宋" w:hAnsi="仿宋"/>
                <w:b/>
                <w:bCs/>
                <w:color w:val="00B050"/>
                <w:sz w:val="21"/>
                <w:szCs w:val="21"/>
              </w:rPr>
              <w:t>16</w:t>
            </w:r>
            <w:r w:rsidRPr="00E7369C">
              <w:rPr>
                <w:rFonts w:ascii="仿宋" w:eastAsia="仿宋" w:hAnsi="仿宋" w:hint="eastAsia"/>
                <w:b/>
                <w:bCs/>
                <w:color w:val="00B050"/>
                <w:sz w:val="21"/>
                <w:szCs w:val="21"/>
              </w:rPr>
              <w:t>日</w:t>
            </w:r>
          </w:p>
        </w:tc>
        <w:tc>
          <w:tcPr>
            <w:tcW w:w="2410" w:type="dxa"/>
          </w:tcPr>
          <w:p w:rsidR="00975D1D" w:rsidRPr="00E7369C" w:rsidRDefault="005D21F3" w:rsidP="008A391C">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食品安全与控制</w:t>
            </w:r>
          </w:p>
        </w:tc>
        <w:tc>
          <w:tcPr>
            <w:tcW w:w="1417"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12:</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0-14：</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w:t>
            </w:r>
          </w:p>
        </w:tc>
        <w:tc>
          <w:tcPr>
            <w:tcW w:w="1418"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14：</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1559"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5-17：</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709" w:type="dxa"/>
          </w:tcPr>
          <w:p w:rsidR="00975D1D" w:rsidRPr="00E7369C" w:rsidRDefault="00975D1D" w:rsidP="008A391C">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6</w:t>
            </w:r>
          </w:p>
        </w:tc>
      </w:tr>
      <w:tr w:rsidR="00975D1D" w:rsidRPr="009D02F4" w:rsidTr="00E52719">
        <w:tc>
          <w:tcPr>
            <w:tcW w:w="498" w:type="dxa"/>
            <w:vMerge/>
          </w:tcPr>
          <w:p w:rsidR="00975D1D" w:rsidRPr="00E7369C" w:rsidRDefault="00975D1D" w:rsidP="008A391C">
            <w:pPr>
              <w:jc w:val="center"/>
              <w:rPr>
                <w:b/>
                <w:bCs/>
                <w:color w:val="00B050"/>
              </w:rPr>
            </w:pPr>
          </w:p>
        </w:tc>
        <w:tc>
          <w:tcPr>
            <w:tcW w:w="1204"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b/>
                <w:bCs/>
                <w:color w:val="00B050"/>
                <w:sz w:val="21"/>
                <w:szCs w:val="21"/>
              </w:rPr>
              <w:t>7</w:t>
            </w:r>
            <w:r w:rsidRPr="00E7369C">
              <w:rPr>
                <w:rFonts w:ascii="仿宋" w:eastAsia="仿宋" w:hAnsi="仿宋" w:hint="eastAsia"/>
                <w:b/>
                <w:bCs/>
                <w:color w:val="00B050"/>
                <w:sz w:val="21"/>
                <w:szCs w:val="21"/>
              </w:rPr>
              <w:t>月</w:t>
            </w:r>
            <w:r w:rsidRPr="00E7369C">
              <w:rPr>
                <w:rFonts w:ascii="仿宋" w:eastAsia="仿宋" w:hAnsi="仿宋"/>
                <w:b/>
                <w:bCs/>
                <w:color w:val="00B050"/>
                <w:sz w:val="21"/>
                <w:szCs w:val="21"/>
              </w:rPr>
              <w:t>17</w:t>
            </w:r>
            <w:r w:rsidRPr="00E7369C">
              <w:rPr>
                <w:rFonts w:ascii="仿宋" w:eastAsia="仿宋" w:hAnsi="仿宋" w:hint="eastAsia"/>
                <w:b/>
                <w:bCs/>
                <w:color w:val="00B050"/>
                <w:sz w:val="21"/>
                <w:szCs w:val="21"/>
              </w:rPr>
              <w:t>日</w:t>
            </w:r>
          </w:p>
        </w:tc>
        <w:tc>
          <w:tcPr>
            <w:tcW w:w="2410" w:type="dxa"/>
          </w:tcPr>
          <w:p w:rsidR="00975D1D" w:rsidRPr="00E7369C" w:rsidRDefault="005D21F3" w:rsidP="008A391C">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化妆品概论</w:t>
            </w:r>
          </w:p>
        </w:tc>
        <w:tc>
          <w:tcPr>
            <w:tcW w:w="1417"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12:</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0-14：</w:t>
            </w:r>
            <w:r w:rsidRPr="00E7369C">
              <w:rPr>
                <w:rFonts w:ascii="仿宋" w:eastAsia="仿宋" w:hAnsi="仿宋"/>
                <w:b/>
                <w:bCs/>
                <w:color w:val="00B050"/>
                <w:sz w:val="21"/>
                <w:szCs w:val="21"/>
              </w:rPr>
              <w:t>0</w:t>
            </w:r>
            <w:r w:rsidRPr="00E7369C">
              <w:rPr>
                <w:rFonts w:ascii="仿宋" w:eastAsia="仿宋" w:hAnsi="仿宋" w:hint="eastAsia"/>
                <w:b/>
                <w:bCs/>
                <w:color w:val="00B050"/>
                <w:sz w:val="21"/>
                <w:szCs w:val="21"/>
              </w:rPr>
              <w:t>0</w:t>
            </w:r>
          </w:p>
        </w:tc>
        <w:tc>
          <w:tcPr>
            <w:tcW w:w="1418"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14：</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1559" w:type="dxa"/>
          </w:tcPr>
          <w:p w:rsidR="00975D1D" w:rsidRPr="00E7369C" w:rsidRDefault="00975D1D" w:rsidP="008A391C">
            <w:pPr>
              <w:rPr>
                <w:rFonts w:ascii="仿宋" w:eastAsia="仿宋" w:hAnsi="仿宋"/>
                <w:b/>
                <w:bCs/>
                <w:color w:val="00B050"/>
                <w:sz w:val="21"/>
                <w:szCs w:val="21"/>
              </w:rPr>
            </w:pPr>
            <w:r w:rsidRPr="00E7369C">
              <w:rPr>
                <w:rFonts w:ascii="仿宋" w:eastAsia="仿宋" w:hAnsi="仿宋" w:hint="eastAsia"/>
                <w:b/>
                <w:bCs/>
                <w:color w:val="00B050"/>
                <w:sz w:val="21"/>
                <w:szCs w:val="21"/>
              </w:rPr>
              <w:t>16：</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5-17：</w:t>
            </w:r>
            <w:r w:rsidRPr="00E7369C">
              <w:rPr>
                <w:rFonts w:ascii="仿宋" w:eastAsia="仿宋" w:hAnsi="仿宋"/>
                <w:b/>
                <w:bCs/>
                <w:color w:val="00B050"/>
                <w:sz w:val="21"/>
                <w:szCs w:val="21"/>
              </w:rPr>
              <w:t>1</w:t>
            </w:r>
            <w:r w:rsidRPr="00E7369C">
              <w:rPr>
                <w:rFonts w:ascii="仿宋" w:eastAsia="仿宋" w:hAnsi="仿宋" w:hint="eastAsia"/>
                <w:b/>
                <w:bCs/>
                <w:color w:val="00B050"/>
                <w:sz w:val="21"/>
                <w:szCs w:val="21"/>
              </w:rPr>
              <w:t>5</w:t>
            </w:r>
          </w:p>
        </w:tc>
        <w:tc>
          <w:tcPr>
            <w:tcW w:w="709" w:type="dxa"/>
          </w:tcPr>
          <w:p w:rsidR="00975D1D" w:rsidRPr="00E7369C" w:rsidRDefault="00975D1D" w:rsidP="008A391C">
            <w:pPr>
              <w:jc w:val="center"/>
              <w:rPr>
                <w:rFonts w:ascii="仿宋" w:eastAsia="仿宋" w:hAnsi="仿宋"/>
                <w:b/>
                <w:bCs/>
                <w:color w:val="00B050"/>
                <w:sz w:val="21"/>
                <w:szCs w:val="21"/>
              </w:rPr>
            </w:pPr>
            <w:r w:rsidRPr="00E7369C">
              <w:rPr>
                <w:rFonts w:ascii="仿宋" w:eastAsia="仿宋" w:hAnsi="仿宋" w:hint="eastAsia"/>
                <w:b/>
                <w:bCs/>
                <w:color w:val="00B050"/>
                <w:sz w:val="21"/>
                <w:szCs w:val="21"/>
              </w:rPr>
              <w:t>6</w:t>
            </w:r>
          </w:p>
        </w:tc>
      </w:tr>
      <w:tr w:rsidR="00975D1D" w:rsidRPr="009D02F4" w:rsidTr="00E52719">
        <w:tc>
          <w:tcPr>
            <w:tcW w:w="498" w:type="dxa"/>
            <w:vMerge w:val="restart"/>
          </w:tcPr>
          <w:p w:rsidR="00975D1D" w:rsidRDefault="00975D1D" w:rsidP="008A391C">
            <w:pPr>
              <w:jc w:val="center"/>
            </w:pPr>
            <w:r>
              <w:t>4</w:t>
            </w:r>
          </w:p>
        </w:tc>
        <w:tc>
          <w:tcPr>
            <w:tcW w:w="1204" w:type="dxa"/>
            <w:vAlign w:val="center"/>
          </w:tcPr>
          <w:p w:rsidR="00975D1D" w:rsidRPr="00505A35" w:rsidRDefault="00975D1D" w:rsidP="008A391C">
            <w:pPr>
              <w:rPr>
                <w:rFonts w:ascii="仿宋" w:eastAsia="仿宋" w:hAnsi="仿宋"/>
                <w:sz w:val="21"/>
                <w:szCs w:val="21"/>
              </w:rPr>
            </w:pPr>
            <w:r w:rsidRPr="00505A35">
              <w:rPr>
                <w:rFonts w:ascii="仿宋" w:eastAsia="仿宋" w:hAnsi="仿宋"/>
                <w:sz w:val="21"/>
                <w:szCs w:val="21"/>
              </w:rPr>
              <w:t>7</w:t>
            </w:r>
            <w:r w:rsidRPr="00505A35">
              <w:rPr>
                <w:rFonts w:ascii="仿宋" w:eastAsia="仿宋" w:hAnsi="仿宋" w:hint="eastAsia"/>
                <w:sz w:val="21"/>
                <w:szCs w:val="21"/>
              </w:rPr>
              <w:t>月</w:t>
            </w:r>
            <w:r w:rsidRPr="00505A35">
              <w:rPr>
                <w:rFonts w:ascii="仿宋" w:eastAsia="仿宋" w:hAnsi="仿宋"/>
                <w:sz w:val="21"/>
                <w:szCs w:val="21"/>
              </w:rPr>
              <w:t>23</w:t>
            </w:r>
            <w:r w:rsidRPr="00505A35">
              <w:rPr>
                <w:rFonts w:ascii="仿宋" w:eastAsia="仿宋" w:hAnsi="仿宋" w:hint="eastAsia"/>
                <w:sz w:val="21"/>
                <w:szCs w:val="21"/>
              </w:rPr>
              <w:t>日</w:t>
            </w:r>
          </w:p>
        </w:tc>
        <w:tc>
          <w:tcPr>
            <w:tcW w:w="2410" w:type="dxa"/>
            <w:vAlign w:val="center"/>
          </w:tcPr>
          <w:p w:rsidR="00975D1D" w:rsidRPr="00505A35" w:rsidRDefault="005D21F3" w:rsidP="008A391C">
            <w:pPr>
              <w:jc w:val="center"/>
              <w:rPr>
                <w:rFonts w:ascii="仿宋" w:eastAsia="仿宋" w:hAnsi="仿宋"/>
                <w:sz w:val="21"/>
                <w:szCs w:val="21"/>
              </w:rPr>
            </w:pPr>
            <w:r w:rsidRPr="00505A35">
              <w:rPr>
                <w:rFonts w:ascii="仿宋" w:eastAsia="仿宋" w:hAnsi="仿宋" w:hint="eastAsia"/>
                <w:sz w:val="21"/>
                <w:szCs w:val="21"/>
              </w:rPr>
              <w:t>CAE技术与应用</w:t>
            </w:r>
          </w:p>
        </w:tc>
        <w:tc>
          <w:tcPr>
            <w:tcW w:w="1417"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12:</w:t>
            </w:r>
            <w:r w:rsidRPr="00505A35">
              <w:rPr>
                <w:rFonts w:ascii="仿宋" w:eastAsia="仿宋" w:hAnsi="仿宋"/>
                <w:sz w:val="21"/>
                <w:szCs w:val="21"/>
              </w:rPr>
              <w:t>0</w:t>
            </w:r>
            <w:r w:rsidRPr="00505A35">
              <w:rPr>
                <w:rFonts w:ascii="仿宋" w:eastAsia="仿宋" w:hAnsi="仿宋" w:hint="eastAsia"/>
                <w:sz w:val="21"/>
                <w:szCs w:val="21"/>
              </w:rPr>
              <w:t>0-14：</w:t>
            </w:r>
            <w:r w:rsidRPr="00505A35">
              <w:rPr>
                <w:rFonts w:ascii="仿宋" w:eastAsia="仿宋" w:hAnsi="仿宋"/>
                <w:sz w:val="21"/>
                <w:szCs w:val="21"/>
              </w:rPr>
              <w:t>0</w:t>
            </w:r>
            <w:r w:rsidRPr="00505A35">
              <w:rPr>
                <w:rFonts w:ascii="仿宋" w:eastAsia="仿宋" w:hAnsi="仿宋" w:hint="eastAsia"/>
                <w:sz w:val="21"/>
                <w:szCs w:val="21"/>
              </w:rPr>
              <w:t>0</w:t>
            </w:r>
          </w:p>
        </w:tc>
        <w:tc>
          <w:tcPr>
            <w:tcW w:w="1418"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14：</w:t>
            </w:r>
            <w:r w:rsidRPr="00505A35">
              <w:rPr>
                <w:rFonts w:ascii="仿宋" w:eastAsia="仿宋" w:hAnsi="仿宋"/>
                <w:sz w:val="21"/>
                <w:szCs w:val="21"/>
              </w:rPr>
              <w:t>1</w:t>
            </w:r>
            <w:r w:rsidRPr="00505A35">
              <w:rPr>
                <w:rFonts w:ascii="仿宋" w:eastAsia="仿宋" w:hAnsi="仿宋" w:hint="eastAsia"/>
                <w:sz w:val="21"/>
                <w:szCs w:val="21"/>
              </w:rPr>
              <w:t>5-16：</w:t>
            </w:r>
            <w:r w:rsidRPr="00505A35">
              <w:rPr>
                <w:rFonts w:ascii="仿宋" w:eastAsia="仿宋" w:hAnsi="仿宋"/>
                <w:sz w:val="21"/>
                <w:szCs w:val="21"/>
              </w:rPr>
              <w:t>1</w:t>
            </w:r>
            <w:r w:rsidRPr="00505A35">
              <w:rPr>
                <w:rFonts w:ascii="仿宋" w:eastAsia="仿宋" w:hAnsi="仿宋" w:hint="eastAsia"/>
                <w:sz w:val="21"/>
                <w:szCs w:val="21"/>
              </w:rPr>
              <w:t>5</w:t>
            </w:r>
          </w:p>
        </w:tc>
        <w:tc>
          <w:tcPr>
            <w:tcW w:w="1559"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16：</w:t>
            </w:r>
            <w:r w:rsidRPr="00505A35">
              <w:rPr>
                <w:rFonts w:ascii="仿宋" w:eastAsia="仿宋" w:hAnsi="仿宋"/>
                <w:sz w:val="21"/>
                <w:szCs w:val="21"/>
              </w:rPr>
              <w:t>1</w:t>
            </w:r>
            <w:r w:rsidRPr="00505A35">
              <w:rPr>
                <w:rFonts w:ascii="仿宋" w:eastAsia="仿宋" w:hAnsi="仿宋" w:hint="eastAsia"/>
                <w:sz w:val="21"/>
                <w:szCs w:val="21"/>
              </w:rPr>
              <w:t>5-17：</w:t>
            </w:r>
            <w:r w:rsidRPr="00505A35">
              <w:rPr>
                <w:rFonts w:ascii="仿宋" w:eastAsia="仿宋" w:hAnsi="仿宋"/>
                <w:sz w:val="21"/>
                <w:szCs w:val="21"/>
              </w:rPr>
              <w:t>1</w:t>
            </w:r>
            <w:r w:rsidRPr="00505A35">
              <w:rPr>
                <w:rFonts w:ascii="仿宋" w:eastAsia="仿宋" w:hAnsi="仿宋" w:hint="eastAsia"/>
                <w:sz w:val="21"/>
                <w:szCs w:val="21"/>
              </w:rPr>
              <w:t>5</w:t>
            </w:r>
          </w:p>
        </w:tc>
        <w:tc>
          <w:tcPr>
            <w:tcW w:w="709" w:type="dxa"/>
            <w:vAlign w:val="center"/>
          </w:tcPr>
          <w:p w:rsidR="00975D1D" w:rsidRPr="00505A35" w:rsidRDefault="00975D1D" w:rsidP="008A391C">
            <w:pPr>
              <w:jc w:val="center"/>
              <w:rPr>
                <w:rFonts w:ascii="仿宋" w:eastAsia="仿宋" w:hAnsi="仿宋"/>
                <w:b/>
                <w:sz w:val="21"/>
                <w:szCs w:val="21"/>
              </w:rPr>
            </w:pPr>
            <w:r w:rsidRPr="00505A35">
              <w:rPr>
                <w:rFonts w:ascii="仿宋" w:eastAsia="仿宋" w:hAnsi="仿宋" w:hint="eastAsia"/>
                <w:b/>
                <w:sz w:val="21"/>
                <w:szCs w:val="21"/>
              </w:rPr>
              <w:t>6</w:t>
            </w:r>
          </w:p>
        </w:tc>
      </w:tr>
      <w:tr w:rsidR="00975D1D" w:rsidRPr="009D02F4" w:rsidTr="00E52719">
        <w:tc>
          <w:tcPr>
            <w:tcW w:w="498" w:type="dxa"/>
            <w:vMerge/>
          </w:tcPr>
          <w:p w:rsidR="00975D1D" w:rsidRDefault="00975D1D" w:rsidP="008A391C">
            <w:pPr>
              <w:jc w:val="center"/>
            </w:pPr>
          </w:p>
        </w:tc>
        <w:tc>
          <w:tcPr>
            <w:tcW w:w="1204" w:type="dxa"/>
            <w:vAlign w:val="center"/>
          </w:tcPr>
          <w:p w:rsidR="00975D1D" w:rsidRPr="00505A35" w:rsidRDefault="00975D1D" w:rsidP="008A391C">
            <w:pPr>
              <w:rPr>
                <w:rFonts w:ascii="仿宋" w:eastAsia="仿宋" w:hAnsi="仿宋"/>
                <w:sz w:val="21"/>
                <w:szCs w:val="21"/>
              </w:rPr>
            </w:pPr>
            <w:r w:rsidRPr="00505A35">
              <w:rPr>
                <w:rFonts w:ascii="仿宋" w:eastAsia="仿宋" w:hAnsi="仿宋"/>
                <w:sz w:val="21"/>
                <w:szCs w:val="21"/>
              </w:rPr>
              <w:t>7</w:t>
            </w:r>
            <w:r w:rsidRPr="00505A35">
              <w:rPr>
                <w:rFonts w:ascii="仿宋" w:eastAsia="仿宋" w:hAnsi="仿宋" w:hint="eastAsia"/>
                <w:sz w:val="21"/>
                <w:szCs w:val="21"/>
              </w:rPr>
              <w:t>月</w:t>
            </w:r>
            <w:r w:rsidRPr="00505A35">
              <w:rPr>
                <w:rFonts w:ascii="仿宋" w:eastAsia="仿宋" w:hAnsi="仿宋"/>
                <w:sz w:val="21"/>
                <w:szCs w:val="21"/>
              </w:rPr>
              <w:t>24</w:t>
            </w:r>
            <w:r w:rsidRPr="00505A35">
              <w:rPr>
                <w:rFonts w:ascii="仿宋" w:eastAsia="仿宋" w:hAnsi="仿宋" w:hint="eastAsia"/>
                <w:sz w:val="21"/>
                <w:szCs w:val="21"/>
              </w:rPr>
              <w:t>日</w:t>
            </w:r>
          </w:p>
        </w:tc>
        <w:tc>
          <w:tcPr>
            <w:tcW w:w="2410" w:type="dxa"/>
            <w:vAlign w:val="center"/>
          </w:tcPr>
          <w:p w:rsidR="00975D1D" w:rsidRPr="00505A35" w:rsidRDefault="005D21F3" w:rsidP="008A391C">
            <w:pPr>
              <w:jc w:val="center"/>
              <w:rPr>
                <w:rFonts w:ascii="仿宋" w:eastAsia="仿宋" w:hAnsi="仿宋"/>
                <w:sz w:val="21"/>
                <w:szCs w:val="21"/>
              </w:rPr>
            </w:pPr>
            <w:r w:rsidRPr="00505A35">
              <w:rPr>
                <w:rFonts w:ascii="仿宋" w:eastAsia="仿宋" w:hAnsi="仿宋" w:hint="eastAsia"/>
                <w:sz w:val="21"/>
                <w:szCs w:val="21"/>
              </w:rPr>
              <w:t>香精香料概论</w:t>
            </w:r>
          </w:p>
        </w:tc>
        <w:tc>
          <w:tcPr>
            <w:tcW w:w="1417"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12:</w:t>
            </w:r>
            <w:r w:rsidRPr="00505A35">
              <w:rPr>
                <w:rFonts w:ascii="仿宋" w:eastAsia="仿宋" w:hAnsi="仿宋"/>
                <w:sz w:val="21"/>
                <w:szCs w:val="21"/>
              </w:rPr>
              <w:t>0</w:t>
            </w:r>
            <w:r w:rsidRPr="00505A35">
              <w:rPr>
                <w:rFonts w:ascii="仿宋" w:eastAsia="仿宋" w:hAnsi="仿宋" w:hint="eastAsia"/>
                <w:sz w:val="21"/>
                <w:szCs w:val="21"/>
              </w:rPr>
              <w:t>0-14：</w:t>
            </w:r>
            <w:r w:rsidRPr="00505A35">
              <w:rPr>
                <w:rFonts w:ascii="仿宋" w:eastAsia="仿宋" w:hAnsi="仿宋"/>
                <w:sz w:val="21"/>
                <w:szCs w:val="21"/>
              </w:rPr>
              <w:t>0</w:t>
            </w:r>
            <w:r w:rsidRPr="00505A35">
              <w:rPr>
                <w:rFonts w:ascii="仿宋" w:eastAsia="仿宋" w:hAnsi="仿宋" w:hint="eastAsia"/>
                <w:sz w:val="21"/>
                <w:szCs w:val="21"/>
              </w:rPr>
              <w:t>0</w:t>
            </w:r>
          </w:p>
        </w:tc>
        <w:tc>
          <w:tcPr>
            <w:tcW w:w="1418"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14：</w:t>
            </w:r>
            <w:r w:rsidRPr="00505A35">
              <w:rPr>
                <w:rFonts w:ascii="仿宋" w:eastAsia="仿宋" w:hAnsi="仿宋"/>
                <w:sz w:val="21"/>
                <w:szCs w:val="21"/>
              </w:rPr>
              <w:t>1</w:t>
            </w:r>
            <w:r w:rsidRPr="00505A35">
              <w:rPr>
                <w:rFonts w:ascii="仿宋" w:eastAsia="仿宋" w:hAnsi="仿宋" w:hint="eastAsia"/>
                <w:sz w:val="21"/>
                <w:szCs w:val="21"/>
              </w:rPr>
              <w:t>5-16：</w:t>
            </w:r>
            <w:r w:rsidRPr="00505A35">
              <w:rPr>
                <w:rFonts w:ascii="仿宋" w:eastAsia="仿宋" w:hAnsi="仿宋"/>
                <w:sz w:val="21"/>
                <w:szCs w:val="21"/>
              </w:rPr>
              <w:t>1</w:t>
            </w:r>
            <w:r w:rsidRPr="00505A35">
              <w:rPr>
                <w:rFonts w:ascii="仿宋" w:eastAsia="仿宋" w:hAnsi="仿宋" w:hint="eastAsia"/>
                <w:sz w:val="21"/>
                <w:szCs w:val="21"/>
              </w:rPr>
              <w:t>5</w:t>
            </w:r>
          </w:p>
        </w:tc>
        <w:tc>
          <w:tcPr>
            <w:tcW w:w="1559"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16：</w:t>
            </w:r>
            <w:r w:rsidRPr="00505A35">
              <w:rPr>
                <w:rFonts w:ascii="仿宋" w:eastAsia="仿宋" w:hAnsi="仿宋"/>
                <w:sz w:val="21"/>
                <w:szCs w:val="21"/>
              </w:rPr>
              <w:t>1</w:t>
            </w:r>
            <w:r w:rsidRPr="00505A35">
              <w:rPr>
                <w:rFonts w:ascii="仿宋" w:eastAsia="仿宋" w:hAnsi="仿宋" w:hint="eastAsia"/>
                <w:sz w:val="21"/>
                <w:szCs w:val="21"/>
              </w:rPr>
              <w:t>5-17：</w:t>
            </w:r>
            <w:r w:rsidRPr="00505A35">
              <w:rPr>
                <w:rFonts w:ascii="仿宋" w:eastAsia="仿宋" w:hAnsi="仿宋"/>
                <w:sz w:val="21"/>
                <w:szCs w:val="21"/>
              </w:rPr>
              <w:t>1</w:t>
            </w:r>
            <w:r w:rsidRPr="00505A35">
              <w:rPr>
                <w:rFonts w:ascii="仿宋" w:eastAsia="仿宋" w:hAnsi="仿宋" w:hint="eastAsia"/>
                <w:sz w:val="21"/>
                <w:szCs w:val="21"/>
              </w:rPr>
              <w:t>5</w:t>
            </w:r>
          </w:p>
        </w:tc>
        <w:tc>
          <w:tcPr>
            <w:tcW w:w="709" w:type="dxa"/>
            <w:vAlign w:val="center"/>
          </w:tcPr>
          <w:p w:rsidR="00975D1D" w:rsidRPr="00505A35" w:rsidRDefault="00975D1D" w:rsidP="008A391C">
            <w:pPr>
              <w:jc w:val="center"/>
              <w:rPr>
                <w:rFonts w:ascii="仿宋" w:eastAsia="仿宋" w:hAnsi="仿宋"/>
                <w:b/>
                <w:sz w:val="21"/>
                <w:szCs w:val="21"/>
              </w:rPr>
            </w:pPr>
            <w:r w:rsidRPr="00505A35">
              <w:rPr>
                <w:rFonts w:ascii="仿宋" w:eastAsia="仿宋" w:hAnsi="仿宋" w:hint="eastAsia"/>
                <w:b/>
                <w:sz w:val="21"/>
                <w:szCs w:val="21"/>
              </w:rPr>
              <w:t>6</w:t>
            </w:r>
          </w:p>
        </w:tc>
      </w:tr>
      <w:tr w:rsidR="00975D1D" w:rsidRPr="009D02F4" w:rsidTr="00E52719">
        <w:tc>
          <w:tcPr>
            <w:tcW w:w="498" w:type="dxa"/>
            <w:vMerge w:val="restart"/>
          </w:tcPr>
          <w:p w:rsidR="00975D1D" w:rsidRDefault="00975D1D" w:rsidP="008A391C">
            <w:pPr>
              <w:jc w:val="center"/>
            </w:pPr>
            <w:r>
              <w:t>5</w:t>
            </w:r>
          </w:p>
        </w:tc>
        <w:tc>
          <w:tcPr>
            <w:tcW w:w="1204" w:type="dxa"/>
            <w:vAlign w:val="center"/>
          </w:tcPr>
          <w:p w:rsidR="00975D1D" w:rsidRPr="00505A35" w:rsidRDefault="00975D1D" w:rsidP="008A391C">
            <w:pPr>
              <w:rPr>
                <w:rFonts w:ascii="仿宋" w:eastAsia="仿宋" w:hAnsi="仿宋"/>
                <w:sz w:val="21"/>
                <w:szCs w:val="21"/>
              </w:rPr>
            </w:pPr>
            <w:r w:rsidRPr="00505A35">
              <w:rPr>
                <w:rFonts w:ascii="仿宋" w:eastAsia="仿宋" w:hAnsi="仿宋"/>
                <w:sz w:val="21"/>
                <w:szCs w:val="21"/>
              </w:rPr>
              <w:t>7</w:t>
            </w:r>
            <w:r w:rsidRPr="00505A35">
              <w:rPr>
                <w:rFonts w:ascii="仿宋" w:eastAsia="仿宋" w:hAnsi="仿宋" w:hint="eastAsia"/>
                <w:sz w:val="21"/>
                <w:szCs w:val="21"/>
              </w:rPr>
              <w:t>月</w:t>
            </w:r>
            <w:r w:rsidRPr="00505A35">
              <w:rPr>
                <w:rFonts w:ascii="仿宋" w:eastAsia="仿宋" w:hAnsi="仿宋"/>
                <w:sz w:val="21"/>
                <w:szCs w:val="21"/>
              </w:rPr>
              <w:t>30</w:t>
            </w:r>
            <w:r w:rsidRPr="00505A35">
              <w:rPr>
                <w:rFonts w:ascii="仿宋" w:eastAsia="仿宋" w:hAnsi="仿宋" w:hint="eastAsia"/>
                <w:sz w:val="21"/>
                <w:szCs w:val="21"/>
              </w:rPr>
              <w:t>日</w:t>
            </w:r>
          </w:p>
        </w:tc>
        <w:tc>
          <w:tcPr>
            <w:tcW w:w="2410" w:type="dxa"/>
            <w:vAlign w:val="center"/>
          </w:tcPr>
          <w:p w:rsidR="00975D1D" w:rsidRPr="00505A35" w:rsidRDefault="005D21F3" w:rsidP="008A391C">
            <w:pPr>
              <w:jc w:val="center"/>
              <w:rPr>
                <w:rFonts w:ascii="仿宋" w:eastAsia="仿宋" w:hAnsi="仿宋"/>
                <w:sz w:val="21"/>
                <w:szCs w:val="21"/>
              </w:rPr>
            </w:pPr>
            <w:r w:rsidRPr="00505A35">
              <w:rPr>
                <w:rFonts w:ascii="仿宋" w:eastAsia="仿宋" w:hAnsi="仿宋" w:hint="eastAsia"/>
                <w:sz w:val="21"/>
                <w:szCs w:val="21"/>
              </w:rPr>
              <w:t>智能检测技术与系统</w:t>
            </w:r>
          </w:p>
        </w:tc>
        <w:tc>
          <w:tcPr>
            <w:tcW w:w="1417"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12:</w:t>
            </w:r>
            <w:r w:rsidRPr="00505A35">
              <w:rPr>
                <w:rFonts w:ascii="仿宋" w:eastAsia="仿宋" w:hAnsi="仿宋"/>
                <w:sz w:val="21"/>
                <w:szCs w:val="21"/>
              </w:rPr>
              <w:t>0</w:t>
            </w:r>
            <w:r w:rsidRPr="00505A35">
              <w:rPr>
                <w:rFonts w:ascii="仿宋" w:eastAsia="仿宋" w:hAnsi="仿宋" w:hint="eastAsia"/>
                <w:sz w:val="21"/>
                <w:szCs w:val="21"/>
              </w:rPr>
              <w:t>0-14：</w:t>
            </w:r>
            <w:r w:rsidRPr="00505A35">
              <w:rPr>
                <w:rFonts w:ascii="仿宋" w:eastAsia="仿宋" w:hAnsi="仿宋"/>
                <w:sz w:val="21"/>
                <w:szCs w:val="21"/>
              </w:rPr>
              <w:t>0</w:t>
            </w:r>
            <w:r w:rsidRPr="00505A35">
              <w:rPr>
                <w:rFonts w:ascii="仿宋" w:eastAsia="仿宋" w:hAnsi="仿宋" w:hint="eastAsia"/>
                <w:sz w:val="21"/>
                <w:szCs w:val="21"/>
              </w:rPr>
              <w:t>0</w:t>
            </w:r>
          </w:p>
        </w:tc>
        <w:tc>
          <w:tcPr>
            <w:tcW w:w="1418"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14：</w:t>
            </w:r>
            <w:r w:rsidRPr="00505A35">
              <w:rPr>
                <w:rFonts w:ascii="仿宋" w:eastAsia="仿宋" w:hAnsi="仿宋"/>
                <w:sz w:val="21"/>
                <w:szCs w:val="21"/>
              </w:rPr>
              <w:t>1</w:t>
            </w:r>
            <w:r w:rsidRPr="00505A35">
              <w:rPr>
                <w:rFonts w:ascii="仿宋" w:eastAsia="仿宋" w:hAnsi="仿宋" w:hint="eastAsia"/>
                <w:sz w:val="21"/>
                <w:szCs w:val="21"/>
              </w:rPr>
              <w:t>5-16：</w:t>
            </w:r>
            <w:r w:rsidRPr="00505A35">
              <w:rPr>
                <w:rFonts w:ascii="仿宋" w:eastAsia="仿宋" w:hAnsi="仿宋"/>
                <w:sz w:val="21"/>
                <w:szCs w:val="21"/>
              </w:rPr>
              <w:t>1</w:t>
            </w:r>
            <w:r w:rsidRPr="00505A35">
              <w:rPr>
                <w:rFonts w:ascii="仿宋" w:eastAsia="仿宋" w:hAnsi="仿宋" w:hint="eastAsia"/>
                <w:sz w:val="21"/>
                <w:szCs w:val="21"/>
              </w:rPr>
              <w:t>5</w:t>
            </w:r>
          </w:p>
        </w:tc>
        <w:tc>
          <w:tcPr>
            <w:tcW w:w="1559"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16：</w:t>
            </w:r>
            <w:r w:rsidRPr="00505A35">
              <w:rPr>
                <w:rFonts w:ascii="仿宋" w:eastAsia="仿宋" w:hAnsi="仿宋"/>
                <w:sz w:val="21"/>
                <w:szCs w:val="21"/>
              </w:rPr>
              <w:t>1</w:t>
            </w:r>
            <w:r w:rsidRPr="00505A35">
              <w:rPr>
                <w:rFonts w:ascii="仿宋" w:eastAsia="仿宋" w:hAnsi="仿宋" w:hint="eastAsia"/>
                <w:sz w:val="21"/>
                <w:szCs w:val="21"/>
              </w:rPr>
              <w:t>5-17：</w:t>
            </w:r>
            <w:r w:rsidRPr="00505A35">
              <w:rPr>
                <w:rFonts w:ascii="仿宋" w:eastAsia="仿宋" w:hAnsi="仿宋"/>
                <w:sz w:val="21"/>
                <w:szCs w:val="21"/>
              </w:rPr>
              <w:t>1</w:t>
            </w:r>
            <w:r w:rsidRPr="00505A35">
              <w:rPr>
                <w:rFonts w:ascii="仿宋" w:eastAsia="仿宋" w:hAnsi="仿宋" w:hint="eastAsia"/>
                <w:sz w:val="21"/>
                <w:szCs w:val="21"/>
              </w:rPr>
              <w:t>5</w:t>
            </w:r>
          </w:p>
        </w:tc>
        <w:tc>
          <w:tcPr>
            <w:tcW w:w="709" w:type="dxa"/>
            <w:vAlign w:val="center"/>
          </w:tcPr>
          <w:p w:rsidR="00975D1D" w:rsidRPr="00505A35" w:rsidRDefault="00975D1D" w:rsidP="008A391C">
            <w:pPr>
              <w:jc w:val="center"/>
              <w:rPr>
                <w:rFonts w:ascii="仿宋" w:eastAsia="仿宋" w:hAnsi="仿宋"/>
                <w:b/>
                <w:sz w:val="21"/>
                <w:szCs w:val="21"/>
              </w:rPr>
            </w:pPr>
            <w:r w:rsidRPr="00505A35">
              <w:rPr>
                <w:rFonts w:ascii="仿宋" w:eastAsia="仿宋" w:hAnsi="仿宋" w:hint="eastAsia"/>
                <w:b/>
                <w:sz w:val="21"/>
                <w:szCs w:val="21"/>
              </w:rPr>
              <w:t>6</w:t>
            </w:r>
          </w:p>
        </w:tc>
      </w:tr>
      <w:tr w:rsidR="00975D1D" w:rsidRPr="009D02F4" w:rsidTr="00E52719">
        <w:tc>
          <w:tcPr>
            <w:tcW w:w="498" w:type="dxa"/>
            <w:vMerge/>
          </w:tcPr>
          <w:p w:rsidR="00975D1D" w:rsidRDefault="00975D1D" w:rsidP="008A391C">
            <w:pPr>
              <w:jc w:val="center"/>
            </w:pPr>
          </w:p>
        </w:tc>
        <w:tc>
          <w:tcPr>
            <w:tcW w:w="1204" w:type="dxa"/>
            <w:vAlign w:val="center"/>
          </w:tcPr>
          <w:p w:rsidR="00975D1D" w:rsidRPr="00505A35" w:rsidRDefault="00975D1D" w:rsidP="008A391C">
            <w:pPr>
              <w:rPr>
                <w:rFonts w:ascii="仿宋" w:eastAsia="仿宋" w:hAnsi="仿宋"/>
                <w:sz w:val="21"/>
                <w:szCs w:val="21"/>
              </w:rPr>
            </w:pPr>
            <w:r w:rsidRPr="00505A35">
              <w:rPr>
                <w:rFonts w:ascii="仿宋" w:eastAsia="仿宋" w:hAnsi="仿宋"/>
                <w:sz w:val="21"/>
                <w:szCs w:val="21"/>
              </w:rPr>
              <w:t>7</w:t>
            </w:r>
            <w:r w:rsidRPr="00505A35">
              <w:rPr>
                <w:rFonts w:ascii="仿宋" w:eastAsia="仿宋" w:hAnsi="仿宋" w:hint="eastAsia"/>
                <w:sz w:val="21"/>
                <w:szCs w:val="21"/>
              </w:rPr>
              <w:t>月</w:t>
            </w:r>
            <w:r w:rsidRPr="00505A35">
              <w:rPr>
                <w:rFonts w:ascii="仿宋" w:eastAsia="仿宋" w:hAnsi="仿宋"/>
                <w:sz w:val="21"/>
                <w:szCs w:val="21"/>
              </w:rPr>
              <w:t>31</w:t>
            </w:r>
            <w:r w:rsidRPr="00505A35">
              <w:rPr>
                <w:rFonts w:ascii="仿宋" w:eastAsia="仿宋" w:hAnsi="仿宋" w:hint="eastAsia"/>
                <w:sz w:val="21"/>
                <w:szCs w:val="21"/>
              </w:rPr>
              <w:t>日</w:t>
            </w:r>
          </w:p>
        </w:tc>
        <w:tc>
          <w:tcPr>
            <w:tcW w:w="2410" w:type="dxa"/>
            <w:vAlign w:val="center"/>
          </w:tcPr>
          <w:p w:rsidR="00975D1D" w:rsidRPr="00505A35" w:rsidRDefault="00E52719" w:rsidP="008A391C">
            <w:pPr>
              <w:jc w:val="center"/>
              <w:rPr>
                <w:rFonts w:ascii="仿宋" w:eastAsia="仿宋" w:hAnsi="仿宋"/>
                <w:sz w:val="21"/>
                <w:szCs w:val="21"/>
              </w:rPr>
            </w:pPr>
            <w:r w:rsidRPr="00E52719">
              <w:rPr>
                <w:rFonts w:ascii="仿宋" w:eastAsia="仿宋" w:hAnsi="仿宋" w:hint="eastAsia"/>
                <w:sz w:val="21"/>
                <w:szCs w:val="21"/>
              </w:rPr>
              <w:t>工业设计</w:t>
            </w:r>
          </w:p>
        </w:tc>
        <w:tc>
          <w:tcPr>
            <w:tcW w:w="1417"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12:</w:t>
            </w:r>
            <w:r w:rsidRPr="00505A35">
              <w:rPr>
                <w:rFonts w:ascii="仿宋" w:eastAsia="仿宋" w:hAnsi="仿宋"/>
                <w:sz w:val="21"/>
                <w:szCs w:val="21"/>
              </w:rPr>
              <w:t>0</w:t>
            </w:r>
            <w:r w:rsidRPr="00505A35">
              <w:rPr>
                <w:rFonts w:ascii="仿宋" w:eastAsia="仿宋" w:hAnsi="仿宋" w:hint="eastAsia"/>
                <w:sz w:val="21"/>
                <w:szCs w:val="21"/>
              </w:rPr>
              <w:t>0-14：</w:t>
            </w:r>
            <w:r w:rsidRPr="00505A35">
              <w:rPr>
                <w:rFonts w:ascii="仿宋" w:eastAsia="仿宋" w:hAnsi="仿宋"/>
                <w:sz w:val="21"/>
                <w:szCs w:val="21"/>
              </w:rPr>
              <w:t>0</w:t>
            </w:r>
            <w:r w:rsidRPr="00505A35">
              <w:rPr>
                <w:rFonts w:ascii="仿宋" w:eastAsia="仿宋" w:hAnsi="仿宋" w:hint="eastAsia"/>
                <w:sz w:val="21"/>
                <w:szCs w:val="21"/>
              </w:rPr>
              <w:t>0</w:t>
            </w:r>
          </w:p>
        </w:tc>
        <w:tc>
          <w:tcPr>
            <w:tcW w:w="1418"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14：</w:t>
            </w:r>
            <w:r w:rsidRPr="00505A35">
              <w:rPr>
                <w:rFonts w:ascii="仿宋" w:eastAsia="仿宋" w:hAnsi="仿宋"/>
                <w:sz w:val="21"/>
                <w:szCs w:val="21"/>
              </w:rPr>
              <w:t>1</w:t>
            </w:r>
            <w:r w:rsidRPr="00505A35">
              <w:rPr>
                <w:rFonts w:ascii="仿宋" w:eastAsia="仿宋" w:hAnsi="仿宋" w:hint="eastAsia"/>
                <w:sz w:val="21"/>
                <w:szCs w:val="21"/>
              </w:rPr>
              <w:t>5-16：</w:t>
            </w:r>
            <w:r w:rsidRPr="00505A35">
              <w:rPr>
                <w:rFonts w:ascii="仿宋" w:eastAsia="仿宋" w:hAnsi="仿宋"/>
                <w:sz w:val="21"/>
                <w:szCs w:val="21"/>
              </w:rPr>
              <w:t>1</w:t>
            </w:r>
            <w:r w:rsidRPr="00505A35">
              <w:rPr>
                <w:rFonts w:ascii="仿宋" w:eastAsia="仿宋" w:hAnsi="仿宋" w:hint="eastAsia"/>
                <w:sz w:val="21"/>
                <w:szCs w:val="21"/>
              </w:rPr>
              <w:t>5</w:t>
            </w:r>
          </w:p>
        </w:tc>
        <w:tc>
          <w:tcPr>
            <w:tcW w:w="1559" w:type="dxa"/>
            <w:vAlign w:val="center"/>
          </w:tcPr>
          <w:p w:rsidR="00975D1D" w:rsidRPr="00505A35" w:rsidRDefault="00975D1D" w:rsidP="008A391C">
            <w:pPr>
              <w:rPr>
                <w:rFonts w:ascii="仿宋" w:eastAsia="仿宋" w:hAnsi="仿宋"/>
                <w:sz w:val="21"/>
                <w:szCs w:val="21"/>
              </w:rPr>
            </w:pPr>
            <w:r w:rsidRPr="00505A35">
              <w:rPr>
                <w:rFonts w:ascii="仿宋" w:eastAsia="仿宋" w:hAnsi="仿宋" w:hint="eastAsia"/>
                <w:sz w:val="21"/>
                <w:szCs w:val="21"/>
              </w:rPr>
              <w:t>16：</w:t>
            </w:r>
            <w:r w:rsidRPr="00505A35">
              <w:rPr>
                <w:rFonts w:ascii="仿宋" w:eastAsia="仿宋" w:hAnsi="仿宋"/>
                <w:sz w:val="21"/>
                <w:szCs w:val="21"/>
              </w:rPr>
              <w:t>1</w:t>
            </w:r>
            <w:r w:rsidRPr="00505A35">
              <w:rPr>
                <w:rFonts w:ascii="仿宋" w:eastAsia="仿宋" w:hAnsi="仿宋" w:hint="eastAsia"/>
                <w:sz w:val="21"/>
                <w:szCs w:val="21"/>
              </w:rPr>
              <w:t>5-17：</w:t>
            </w:r>
            <w:r w:rsidRPr="00505A35">
              <w:rPr>
                <w:rFonts w:ascii="仿宋" w:eastAsia="仿宋" w:hAnsi="仿宋"/>
                <w:sz w:val="21"/>
                <w:szCs w:val="21"/>
              </w:rPr>
              <w:t>1</w:t>
            </w:r>
            <w:r w:rsidRPr="00505A35">
              <w:rPr>
                <w:rFonts w:ascii="仿宋" w:eastAsia="仿宋" w:hAnsi="仿宋" w:hint="eastAsia"/>
                <w:sz w:val="21"/>
                <w:szCs w:val="21"/>
              </w:rPr>
              <w:t>5</w:t>
            </w:r>
          </w:p>
        </w:tc>
        <w:tc>
          <w:tcPr>
            <w:tcW w:w="709" w:type="dxa"/>
            <w:vAlign w:val="center"/>
          </w:tcPr>
          <w:p w:rsidR="00975D1D" w:rsidRPr="00505A35" w:rsidRDefault="00975D1D" w:rsidP="008A391C">
            <w:pPr>
              <w:jc w:val="center"/>
              <w:rPr>
                <w:rFonts w:ascii="仿宋" w:eastAsia="仿宋" w:hAnsi="仿宋"/>
                <w:b/>
                <w:sz w:val="21"/>
                <w:szCs w:val="21"/>
              </w:rPr>
            </w:pPr>
            <w:r w:rsidRPr="00505A35">
              <w:rPr>
                <w:rFonts w:ascii="仿宋" w:eastAsia="仿宋" w:hAnsi="仿宋" w:hint="eastAsia"/>
                <w:b/>
                <w:sz w:val="21"/>
                <w:szCs w:val="21"/>
              </w:rPr>
              <w:t>6</w:t>
            </w:r>
          </w:p>
        </w:tc>
      </w:tr>
    </w:tbl>
    <w:p w:rsidR="009C5532" w:rsidRPr="004E6C1F" w:rsidRDefault="009C5532" w:rsidP="009C5532">
      <w:pPr>
        <w:rPr>
          <w:rFonts w:hAnsi="宋体"/>
          <w:szCs w:val="28"/>
        </w:rPr>
      </w:pPr>
      <w:r w:rsidRPr="004E6C1F">
        <w:rPr>
          <w:rFonts w:hAnsi="宋体" w:hint="eastAsia"/>
          <w:szCs w:val="28"/>
        </w:rPr>
        <w:t>备注:</w:t>
      </w:r>
      <w:r w:rsidRPr="004E6C1F">
        <w:rPr>
          <w:rFonts w:hAnsi="宋体"/>
          <w:szCs w:val="28"/>
        </w:rPr>
        <w:t xml:space="preserve"> 1</w:t>
      </w:r>
      <w:r w:rsidRPr="004E6C1F">
        <w:rPr>
          <w:rFonts w:hAnsi="宋体" w:hint="eastAsia"/>
          <w:szCs w:val="28"/>
        </w:rPr>
        <w:t>、学员应在1</w:t>
      </w:r>
      <w:r w:rsidRPr="004E6C1F">
        <w:rPr>
          <w:rFonts w:hAnsi="宋体"/>
          <w:szCs w:val="28"/>
        </w:rPr>
        <w:t>1</w:t>
      </w:r>
      <w:r w:rsidRPr="004E6C1F">
        <w:rPr>
          <w:rFonts w:hAnsi="宋体" w:hint="eastAsia"/>
          <w:szCs w:val="28"/>
        </w:rPr>
        <w:t>点</w:t>
      </w:r>
      <w:r w:rsidR="001F2C2D">
        <w:rPr>
          <w:rFonts w:hAnsi="宋体" w:hint="eastAsia"/>
          <w:szCs w:val="28"/>
        </w:rPr>
        <w:t>45</w:t>
      </w:r>
      <w:r w:rsidRPr="004E6C1F">
        <w:rPr>
          <w:rFonts w:hAnsi="宋体" w:hint="eastAsia"/>
          <w:szCs w:val="28"/>
        </w:rPr>
        <w:t>分前扫码进班。</w:t>
      </w:r>
    </w:p>
    <w:p w:rsidR="001F5CCE" w:rsidRDefault="009C5532" w:rsidP="001F2C2D">
      <w:pPr>
        <w:ind w:firstLineChars="300" w:firstLine="840"/>
      </w:pPr>
      <w:r w:rsidRPr="004E6C1F">
        <w:rPr>
          <w:rFonts w:hAnsi="宋体"/>
          <w:szCs w:val="28"/>
        </w:rPr>
        <w:t>2</w:t>
      </w:r>
      <w:r w:rsidRPr="004E6C1F">
        <w:rPr>
          <w:rFonts w:hAnsi="宋体" w:hint="eastAsia"/>
          <w:szCs w:val="28"/>
        </w:rPr>
        <w:t>、1</w:t>
      </w:r>
      <w:r w:rsidRPr="004E6C1F">
        <w:rPr>
          <w:rFonts w:hAnsi="宋体"/>
          <w:szCs w:val="28"/>
        </w:rPr>
        <w:t>4</w:t>
      </w:r>
      <w:r w:rsidRPr="004E6C1F">
        <w:rPr>
          <w:rFonts w:hAnsi="宋体" w:hint="eastAsia"/>
          <w:szCs w:val="28"/>
        </w:rPr>
        <w:t>:0</w:t>
      </w:r>
      <w:r w:rsidRPr="004E6C1F">
        <w:rPr>
          <w:rFonts w:hAnsi="宋体"/>
          <w:szCs w:val="28"/>
        </w:rPr>
        <w:t>0-14</w:t>
      </w:r>
      <w:r w:rsidRPr="004E6C1F">
        <w:rPr>
          <w:rFonts w:hAnsi="宋体" w:hint="eastAsia"/>
          <w:szCs w:val="28"/>
        </w:rPr>
        <w:t>:1</w:t>
      </w:r>
      <w:r w:rsidRPr="004E6C1F">
        <w:rPr>
          <w:rFonts w:hAnsi="宋体"/>
          <w:szCs w:val="28"/>
        </w:rPr>
        <w:t>5</w:t>
      </w:r>
      <w:r w:rsidRPr="004E6C1F">
        <w:rPr>
          <w:rFonts w:hAnsi="宋体" w:hint="eastAsia"/>
          <w:szCs w:val="28"/>
        </w:rPr>
        <w:t>课间休息</w:t>
      </w:r>
    </w:p>
    <w:sectPr w:rsidR="001F5C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22F" w:rsidRDefault="00A4322F" w:rsidP="00220AB9">
      <w:r>
        <w:separator/>
      </w:r>
    </w:p>
  </w:endnote>
  <w:endnote w:type="continuationSeparator" w:id="0">
    <w:p w:rsidR="00A4322F" w:rsidRDefault="00A4322F" w:rsidP="0022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22F" w:rsidRDefault="00A4322F" w:rsidP="00220AB9">
      <w:r>
        <w:separator/>
      </w:r>
    </w:p>
  </w:footnote>
  <w:footnote w:type="continuationSeparator" w:id="0">
    <w:p w:rsidR="00A4322F" w:rsidRDefault="00A4322F" w:rsidP="0022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CE"/>
    <w:rsid w:val="000712D0"/>
    <w:rsid w:val="000D47AF"/>
    <w:rsid w:val="000F3C41"/>
    <w:rsid w:val="0015062A"/>
    <w:rsid w:val="001D7BA0"/>
    <w:rsid w:val="001F2C2D"/>
    <w:rsid w:val="001F5CCE"/>
    <w:rsid w:val="00220AB9"/>
    <w:rsid w:val="002642F3"/>
    <w:rsid w:val="002B4DA3"/>
    <w:rsid w:val="00305833"/>
    <w:rsid w:val="003B446D"/>
    <w:rsid w:val="003F498D"/>
    <w:rsid w:val="00414E7E"/>
    <w:rsid w:val="00416F93"/>
    <w:rsid w:val="00455E5F"/>
    <w:rsid w:val="0049044D"/>
    <w:rsid w:val="00505A35"/>
    <w:rsid w:val="00552087"/>
    <w:rsid w:val="00584FA0"/>
    <w:rsid w:val="005D21F3"/>
    <w:rsid w:val="0066242A"/>
    <w:rsid w:val="00696B48"/>
    <w:rsid w:val="00720400"/>
    <w:rsid w:val="00762BBC"/>
    <w:rsid w:val="007D1C98"/>
    <w:rsid w:val="007D5984"/>
    <w:rsid w:val="00812C2D"/>
    <w:rsid w:val="0082110B"/>
    <w:rsid w:val="008A1461"/>
    <w:rsid w:val="00962E62"/>
    <w:rsid w:val="00975D1D"/>
    <w:rsid w:val="0098240C"/>
    <w:rsid w:val="0099612F"/>
    <w:rsid w:val="009A5E29"/>
    <w:rsid w:val="009C5532"/>
    <w:rsid w:val="00A35FEB"/>
    <w:rsid w:val="00A4322F"/>
    <w:rsid w:val="00B77601"/>
    <w:rsid w:val="00B862B0"/>
    <w:rsid w:val="00B945F3"/>
    <w:rsid w:val="00BC73CC"/>
    <w:rsid w:val="00C43914"/>
    <w:rsid w:val="00C52753"/>
    <w:rsid w:val="00CA43D1"/>
    <w:rsid w:val="00D10C3B"/>
    <w:rsid w:val="00D61DCB"/>
    <w:rsid w:val="00E1333E"/>
    <w:rsid w:val="00E52719"/>
    <w:rsid w:val="00E7369C"/>
    <w:rsid w:val="00EE65D4"/>
    <w:rsid w:val="00F13C0D"/>
    <w:rsid w:val="00F376CB"/>
    <w:rsid w:val="00FC5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AB1D6"/>
  <w15:docId w15:val="{30603CB5-EB5A-44AC-9682-F6760A7D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Times New Roman" w:cs="Times New Roman"/>
      <w:snapToGrid w:val="0"/>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table" w:styleId="a4">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pPr>
      <w:spacing w:before="152" w:after="160"/>
    </w:pPr>
    <w:rPr>
      <w:rFonts w:ascii="Arial" w:eastAsia="黑体" w:hAnsi="Arial" w:cs="Arial"/>
      <w:sz w:val="20"/>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rFonts w:ascii="宋体" w:eastAsia="宋体" w:hAnsi="Times New Roman" w:cs="Times New Roman"/>
      <w:snapToGrid w:val="0"/>
      <w:kern w:val="0"/>
      <w:sz w:val="18"/>
      <w:szCs w:val="18"/>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rFonts w:ascii="宋体" w:eastAsia="宋体" w:hAnsi="Times New Roman" w:cs="Times New Roman"/>
      <w:snapToGrid w:val="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cee.org.cn/jxjysb/"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rongpy</dc:creator>
  <cp:lastModifiedBy>GWG</cp:lastModifiedBy>
  <cp:revision>9</cp:revision>
  <dcterms:created xsi:type="dcterms:W3CDTF">2022-06-26T07:05:00Z</dcterms:created>
  <dcterms:modified xsi:type="dcterms:W3CDTF">2022-06-26T07:31:00Z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f6f5213f0b5444989ca6f0087a9957d0</vt:lpwstr>
  </property>
</Properties>
</file>